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AB198" w14:textId="77777777" w:rsidR="00380F8F" w:rsidRDefault="00380F8F" w:rsidP="00130512">
      <w:pPr>
        <w:spacing w:before="60" w:after="0" w:line="240" w:lineRule="auto"/>
        <w:jc w:val="both"/>
        <w:outlineLvl w:val="0"/>
        <w:rPr>
          <w:rFonts w:ascii="Arial" w:eastAsia="SimSun" w:hAnsi="Arial" w:cs="Arial"/>
          <w:b/>
          <w:kern w:val="36"/>
        </w:rPr>
      </w:pPr>
    </w:p>
    <w:p w14:paraId="218BF315" w14:textId="77777777" w:rsidR="003007A4" w:rsidRPr="00D406D3" w:rsidRDefault="00622110" w:rsidP="00130512">
      <w:pPr>
        <w:spacing w:before="60" w:after="0" w:line="240" w:lineRule="auto"/>
        <w:jc w:val="both"/>
        <w:outlineLvl w:val="0"/>
        <w:rPr>
          <w:rFonts w:ascii="Arial" w:eastAsia="SimSun" w:hAnsi="Arial" w:cs="Arial"/>
          <w:b/>
          <w:kern w:val="36"/>
        </w:rPr>
      </w:pPr>
      <w:r w:rsidRPr="00D406D3">
        <w:rPr>
          <w:rFonts w:ascii="Arial" w:eastAsia="SimSun" w:hAnsi="Arial" w:cs="Arial"/>
          <w:b/>
          <w:kern w:val="36"/>
        </w:rPr>
        <w:t xml:space="preserve">PhD studentship (Full-time)   </w:t>
      </w:r>
      <w:r w:rsidR="00130512" w:rsidRPr="00D406D3">
        <w:rPr>
          <w:rFonts w:ascii="Arial" w:eastAsia="SimSun" w:hAnsi="Arial" w:cs="Arial"/>
          <w:b/>
          <w:kern w:val="36"/>
        </w:rPr>
        <w:t xml:space="preserve">                                                  </w:t>
      </w:r>
      <w:r w:rsidRPr="00D406D3">
        <w:rPr>
          <w:rFonts w:ascii="Arial" w:eastAsia="SimSun" w:hAnsi="Arial" w:cs="Arial"/>
          <w:b/>
          <w:kern w:val="36"/>
        </w:rPr>
        <w:t xml:space="preserve">  </w:t>
      </w:r>
    </w:p>
    <w:p w14:paraId="10F91E76" w14:textId="77777777" w:rsidR="003007A4" w:rsidRPr="00D406D3" w:rsidRDefault="003007A4">
      <w:pPr>
        <w:spacing w:before="60" w:after="0" w:line="240" w:lineRule="auto"/>
        <w:jc w:val="both"/>
        <w:outlineLvl w:val="0"/>
        <w:rPr>
          <w:rFonts w:ascii="Arial" w:eastAsia="SimSun" w:hAnsi="Arial" w:cs="Arial"/>
          <w:kern w:val="36"/>
          <w:sz w:val="21"/>
        </w:rPr>
      </w:pPr>
    </w:p>
    <w:tbl>
      <w:tblPr>
        <w:tblStyle w:val="TableGrid"/>
        <w:tblW w:w="8838" w:type="dxa"/>
        <w:tblLook w:val="04A0" w:firstRow="1" w:lastRow="0" w:firstColumn="1" w:lastColumn="0" w:noHBand="0" w:noVBand="1"/>
      </w:tblPr>
      <w:tblGrid>
        <w:gridCol w:w="1378"/>
        <w:gridCol w:w="7460"/>
      </w:tblGrid>
      <w:tr w:rsidR="003007A4" w:rsidRPr="00D406D3" w14:paraId="3DD20FAB" w14:textId="77777777">
        <w:trPr>
          <w:trHeight w:val="413"/>
        </w:trPr>
        <w:tc>
          <w:tcPr>
            <w:tcW w:w="1325" w:type="dxa"/>
          </w:tcPr>
          <w:p w14:paraId="40124053" w14:textId="77777777" w:rsidR="003007A4" w:rsidRPr="00D406D3" w:rsidRDefault="00622110">
            <w:pPr>
              <w:spacing w:before="60" w:after="0" w:line="240" w:lineRule="auto"/>
              <w:jc w:val="both"/>
              <w:outlineLvl w:val="0"/>
              <w:rPr>
                <w:rFonts w:ascii="Arial" w:eastAsia="SimSun" w:hAnsi="Arial" w:cs="Arial"/>
                <w:kern w:val="0"/>
              </w:rPr>
            </w:pPr>
            <w:r w:rsidRPr="00D406D3">
              <w:rPr>
                <w:rFonts w:ascii="Arial" w:eastAsia="SimSun" w:hAnsi="Arial" w:cs="Arial"/>
                <w:kern w:val="0"/>
              </w:rPr>
              <w:t>Institution</w:t>
            </w:r>
          </w:p>
        </w:tc>
        <w:tc>
          <w:tcPr>
            <w:tcW w:w="7513" w:type="dxa"/>
          </w:tcPr>
          <w:p w14:paraId="173A977B" w14:textId="77777777" w:rsidR="003007A4" w:rsidRPr="00D406D3" w:rsidRDefault="00622110">
            <w:pPr>
              <w:spacing w:before="60" w:after="0" w:line="240" w:lineRule="auto"/>
              <w:jc w:val="both"/>
              <w:outlineLvl w:val="0"/>
              <w:rPr>
                <w:rFonts w:ascii="Arial" w:eastAsia="SimSun" w:hAnsi="Arial" w:cs="Arial"/>
                <w:kern w:val="0"/>
              </w:rPr>
            </w:pPr>
            <w:r w:rsidRPr="00D406D3">
              <w:rPr>
                <w:rFonts w:ascii="Arial" w:eastAsia="SimSun" w:hAnsi="Arial" w:cs="Arial"/>
                <w:kern w:val="0"/>
              </w:rPr>
              <w:t xml:space="preserve">Xi’an </w:t>
            </w:r>
            <w:proofErr w:type="spellStart"/>
            <w:r w:rsidRPr="00D406D3">
              <w:rPr>
                <w:rFonts w:ascii="Arial" w:eastAsia="SimSun" w:hAnsi="Arial" w:cs="Arial"/>
                <w:kern w:val="0"/>
              </w:rPr>
              <w:t>Jiaotong</w:t>
            </w:r>
            <w:proofErr w:type="spellEnd"/>
            <w:r w:rsidRPr="00D406D3">
              <w:rPr>
                <w:rFonts w:ascii="Arial" w:eastAsia="SimSun" w:hAnsi="Arial" w:cs="Arial"/>
                <w:kern w:val="0"/>
              </w:rPr>
              <w:t>-Liverpool University</w:t>
            </w:r>
            <w:r w:rsidRPr="00D406D3">
              <w:rPr>
                <w:rFonts w:ascii="Arial" w:eastAsia="SimSun" w:hAnsi="Arial" w:cs="Arial" w:hint="eastAsia"/>
                <w:kern w:val="0"/>
              </w:rPr>
              <w:t>, China</w:t>
            </w:r>
          </w:p>
        </w:tc>
      </w:tr>
      <w:tr w:rsidR="003007A4" w:rsidRPr="00D406D3" w14:paraId="5C7B977C" w14:textId="77777777">
        <w:trPr>
          <w:trHeight w:val="449"/>
        </w:trPr>
        <w:tc>
          <w:tcPr>
            <w:tcW w:w="1325" w:type="dxa"/>
          </w:tcPr>
          <w:p w14:paraId="3EAFDFA0" w14:textId="77777777" w:rsidR="003007A4" w:rsidRPr="00D406D3" w:rsidRDefault="00380F8F" w:rsidP="00380F8F">
            <w:pPr>
              <w:spacing w:before="60"/>
              <w:jc w:val="both"/>
              <w:outlineLvl w:val="0"/>
              <w:rPr>
                <w:rFonts w:ascii="Arial" w:eastAsia="SimSun" w:hAnsi="Arial" w:cs="Arial"/>
                <w:kern w:val="36"/>
              </w:rPr>
            </w:pPr>
            <w:r w:rsidRPr="00D406D3">
              <w:rPr>
                <w:rFonts w:ascii="Arial" w:eastAsia="SimSun" w:hAnsi="Arial" w:cs="Arial"/>
                <w:kern w:val="36"/>
              </w:rPr>
              <w:t>School</w:t>
            </w:r>
          </w:p>
        </w:tc>
        <w:tc>
          <w:tcPr>
            <w:tcW w:w="7513" w:type="dxa"/>
          </w:tcPr>
          <w:p w14:paraId="7C22C20E" w14:textId="77777777" w:rsidR="00EA109F" w:rsidRPr="00D406D3" w:rsidRDefault="00BA5F53" w:rsidP="00DE0FE4">
            <w:pPr>
              <w:spacing w:before="60" w:after="0" w:line="240" w:lineRule="auto"/>
              <w:jc w:val="both"/>
              <w:outlineLvl w:val="0"/>
              <w:rPr>
                <w:rFonts w:ascii="Arial" w:eastAsia="SimSun" w:hAnsi="Arial" w:cs="Arial"/>
                <w:kern w:val="0"/>
              </w:rPr>
            </w:pPr>
            <w:r w:rsidRPr="00D406D3">
              <w:rPr>
                <w:rFonts w:ascii="Arial" w:eastAsia="SimSun" w:hAnsi="Arial" w:cs="Arial"/>
                <w:kern w:val="0"/>
              </w:rPr>
              <w:t>School of Advanced Technology</w:t>
            </w:r>
          </w:p>
        </w:tc>
      </w:tr>
      <w:tr w:rsidR="003007A4" w:rsidRPr="00D406D3" w14:paraId="4DF2D607" w14:textId="77777777">
        <w:tc>
          <w:tcPr>
            <w:tcW w:w="1325" w:type="dxa"/>
          </w:tcPr>
          <w:p w14:paraId="0C6F4864" w14:textId="77777777" w:rsidR="003007A4" w:rsidRPr="00D406D3" w:rsidRDefault="00622110">
            <w:pPr>
              <w:spacing w:before="60" w:after="0" w:line="240" w:lineRule="auto"/>
              <w:jc w:val="both"/>
              <w:outlineLvl w:val="0"/>
              <w:rPr>
                <w:rFonts w:ascii="Arial" w:eastAsia="SimSun" w:hAnsi="Arial" w:cs="Arial"/>
                <w:kern w:val="0"/>
              </w:rPr>
            </w:pPr>
            <w:r w:rsidRPr="00D406D3">
              <w:rPr>
                <w:rFonts w:ascii="Arial" w:eastAsia="SimSun" w:hAnsi="Arial" w:cs="Arial"/>
                <w:kern w:val="0"/>
              </w:rPr>
              <w:t xml:space="preserve">Supervisors </w:t>
            </w:r>
          </w:p>
        </w:tc>
        <w:tc>
          <w:tcPr>
            <w:tcW w:w="7513" w:type="dxa"/>
          </w:tcPr>
          <w:p w14:paraId="2438DDBA" w14:textId="158FF704" w:rsidR="008C6FE4" w:rsidRPr="00D406D3" w:rsidRDefault="008C6FE4" w:rsidP="008C6FE4">
            <w:pPr>
              <w:spacing w:before="60"/>
              <w:jc w:val="both"/>
              <w:outlineLvl w:val="0"/>
              <w:rPr>
                <w:rFonts w:ascii="Arial" w:eastAsia="SimSun" w:hAnsi="Arial" w:cs="Arial"/>
                <w:kern w:val="36"/>
              </w:rPr>
            </w:pPr>
            <w:r w:rsidRPr="00D406D3">
              <w:rPr>
                <w:rFonts w:ascii="Arial" w:eastAsia="SimSun" w:hAnsi="Arial" w:cs="Arial"/>
                <w:kern w:val="36"/>
              </w:rPr>
              <w:t xml:space="preserve">Principal supervisor: </w:t>
            </w:r>
            <w:r w:rsidR="008C423B" w:rsidRPr="00D406D3">
              <w:rPr>
                <w:rFonts w:ascii="Arial" w:eastAsia="SimSun" w:hAnsi="Arial" w:cs="Arial"/>
                <w:kern w:val="36"/>
              </w:rPr>
              <w:t>Dr</w:t>
            </w:r>
            <w:r w:rsidR="00184B95" w:rsidRPr="00D406D3">
              <w:rPr>
                <w:rFonts w:ascii="Arial" w:eastAsia="SimSun" w:hAnsi="Arial" w:cs="Arial"/>
                <w:kern w:val="36"/>
              </w:rPr>
              <w:t xml:space="preserve">. Pengfei Song </w:t>
            </w:r>
            <w:r w:rsidRPr="00D406D3">
              <w:rPr>
                <w:rFonts w:ascii="Arial" w:eastAsia="SimSun" w:hAnsi="Arial" w:cs="Arial"/>
                <w:kern w:val="36"/>
              </w:rPr>
              <w:t>(XJTLU</w:t>
            </w:r>
            <w:r w:rsidR="00EA109F" w:rsidRPr="00D406D3">
              <w:rPr>
                <w:rFonts w:ascii="Arial" w:eastAsia="SimSun" w:hAnsi="Arial" w:cs="Arial"/>
                <w:kern w:val="36"/>
              </w:rPr>
              <w:t>)</w:t>
            </w:r>
          </w:p>
          <w:p w14:paraId="349EE14B" w14:textId="164A3834" w:rsidR="008C6FE4" w:rsidRPr="00D406D3" w:rsidRDefault="008C6FE4" w:rsidP="008C6FE4">
            <w:pPr>
              <w:spacing w:before="60"/>
              <w:jc w:val="both"/>
              <w:outlineLvl w:val="0"/>
              <w:rPr>
                <w:rFonts w:ascii="Arial" w:eastAsia="SimSun" w:hAnsi="Arial" w:cs="Arial"/>
                <w:kern w:val="36"/>
              </w:rPr>
            </w:pPr>
            <w:r w:rsidRPr="00D406D3">
              <w:rPr>
                <w:rFonts w:ascii="Arial" w:eastAsia="SimSun" w:hAnsi="Arial" w:cs="Arial"/>
                <w:kern w:val="36"/>
              </w:rPr>
              <w:t xml:space="preserve">Co-supervisor: </w:t>
            </w:r>
            <w:r w:rsidR="008C423B" w:rsidRPr="00D406D3">
              <w:rPr>
                <w:rFonts w:ascii="Arial" w:eastAsia="SimSun" w:hAnsi="Arial" w:cs="Arial"/>
                <w:kern w:val="36"/>
              </w:rPr>
              <w:t>Dr</w:t>
            </w:r>
            <w:r w:rsidR="00184B95" w:rsidRPr="00D406D3">
              <w:rPr>
                <w:rFonts w:ascii="Arial" w:eastAsia="SimSun" w:hAnsi="Arial" w:cs="Arial"/>
                <w:kern w:val="36"/>
              </w:rPr>
              <w:t xml:space="preserve">. </w:t>
            </w:r>
            <w:proofErr w:type="spellStart"/>
            <w:r w:rsidR="00184B95" w:rsidRPr="00D406D3">
              <w:rPr>
                <w:rFonts w:ascii="Arial" w:eastAsia="SimSun" w:hAnsi="Arial" w:cs="Arial"/>
                <w:kern w:val="36"/>
              </w:rPr>
              <w:t>Chunfeng</w:t>
            </w:r>
            <w:proofErr w:type="spellEnd"/>
            <w:r w:rsidR="00184B95" w:rsidRPr="00D406D3">
              <w:rPr>
                <w:rFonts w:ascii="Arial" w:eastAsia="SimSun" w:hAnsi="Arial" w:cs="Arial"/>
                <w:kern w:val="36"/>
              </w:rPr>
              <w:t xml:space="preserve"> Yue</w:t>
            </w:r>
            <w:r w:rsidR="008C423B" w:rsidRPr="00D406D3">
              <w:rPr>
                <w:rFonts w:ascii="Arial" w:eastAsia="SimSun" w:hAnsi="Arial" w:cs="Arial"/>
                <w:kern w:val="36"/>
              </w:rPr>
              <w:t xml:space="preserve"> </w:t>
            </w:r>
            <w:r w:rsidRPr="00D406D3">
              <w:rPr>
                <w:rFonts w:ascii="Arial" w:eastAsia="SimSun" w:hAnsi="Arial" w:cs="Arial"/>
                <w:kern w:val="36"/>
              </w:rPr>
              <w:t>(</w:t>
            </w:r>
            <w:r w:rsidRPr="00D406D3">
              <w:rPr>
                <w:rFonts w:ascii="Arial" w:eastAsia="SimSun" w:hAnsi="Arial" w:cs="Arial" w:hint="eastAsia"/>
                <w:kern w:val="36"/>
              </w:rPr>
              <w:t>JITRI</w:t>
            </w:r>
            <w:r w:rsidRPr="00D406D3">
              <w:rPr>
                <w:rFonts w:ascii="Arial" w:eastAsia="SimSun" w:hAnsi="Arial" w:cs="Arial"/>
                <w:kern w:val="36"/>
              </w:rPr>
              <w:t>)</w:t>
            </w:r>
          </w:p>
          <w:p w14:paraId="7F3922A3" w14:textId="398AA3E2" w:rsidR="003007A4" w:rsidRPr="00D406D3" w:rsidRDefault="008C6FE4" w:rsidP="00130512">
            <w:pPr>
              <w:spacing w:before="60"/>
              <w:jc w:val="both"/>
              <w:outlineLvl w:val="0"/>
              <w:rPr>
                <w:rFonts w:ascii="Arial" w:eastAsia="SimSun" w:hAnsi="Arial" w:cs="Arial"/>
                <w:kern w:val="36"/>
              </w:rPr>
            </w:pPr>
            <w:r w:rsidRPr="00D406D3">
              <w:rPr>
                <w:rFonts w:ascii="Arial" w:eastAsia="SimSun" w:hAnsi="Arial" w:cs="Arial"/>
                <w:kern w:val="36"/>
              </w:rPr>
              <w:t>Co-supervisor: Dr</w:t>
            </w:r>
            <w:r w:rsidR="00EB5686" w:rsidRPr="00D406D3">
              <w:rPr>
                <w:rFonts w:ascii="Arial" w:eastAsia="SimSun" w:hAnsi="Arial" w:cs="Arial"/>
                <w:kern w:val="36"/>
              </w:rPr>
              <w:t xml:space="preserve">. Kai </w:t>
            </w:r>
            <w:proofErr w:type="spellStart"/>
            <w:r w:rsidR="00EB5686" w:rsidRPr="00D406D3">
              <w:rPr>
                <w:rFonts w:ascii="Arial" w:eastAsia="SimSun" w:hAnsi="Arial" w:cs="Arial"/>
                <w:kern w:val="36"/>
              </w:rPr>
              <w:t>Hoettges</w:t>
            </w:r>
            <w:proofErr w:type="spellEnd"/>
            <w:r w:rsidR="00EB5686" w:rsidRPr="00D406D3">
              <w:rPr>
                <w:rFonts w:ascii="Arial" w:eastAsia="SimSun" w:hAnsi="Arial" w:cs="Arial"/>
                <w:kern w:val="36"/>
              </w:rPr>
              <w:t xml:space="preserve"> </w:t>
            </w:r>
            <w:r w:rsidRPr="00D406D3">
              <w:rPr>
                <w:rFonts w:ascii="Arial" w:eastAsia="SimSun" w:hAnsi="Arial" w:cs="Arial"/>
                <w:kern w:val="36"/>
              </w:rPr>
              <w:t>(</w:t>
            </w:r>
            <w:proofErr w:type="spellStart"/>
            <w:r w:rsidR="00130512" w:rsidRPr="00D406D3">
              <w:rPr>
                <w:rFonts w:ascii="Arial" w:eastAsia="SimSun" w:hAnsi="Arial" w:cs="Arial"/>
                <w:kern w:val="36"/>
              </w:rPr>
              <w:t>UoL</w:t>
            </w:r>
            <w:proofErr w:type="spellEnd"/>
            <w:r w:rsidRPr="00D406D3">
              <w:rPr>
                <w:rFonts w:ascii="Arial" w:eastAsia="SimSun" w:hAnsi="Arial" w:cs="Arial"/>
                <w:kern w:val="36"/>
              </w:rPr>
              <w:t>)</w:t>
            </w:r>
          </w:p>
        </w:tc>
      </w:tr>
      <w:tr w:rsidR="003007A4" w:rsidRPr="00D406D3" w14:paraId="4895A429" w14:textId="77777777">
        <w:trPr>
          <w:trHeight w:val="593"/>
        </w:trPr>
        <w:tc>
          <w:tcPr>
            <w:tcW w:w="1325" w:type="dxa"/>
          </w:tcPr>
          <w:p w14:paraId="7809AC79" w14:textId="77777777" w:rsidR="003007A4" w:rsidRPr="00D406D3" w:rsidRDefault="00622110">
            <w:pPr>
              <w:spacing w:before="60" w:after="0" w:line="240" w:lineRule="auto"/>
              <w:jc w:val="both"/>
              <w:outlineLvl w:val="0"/>
              <w:rPr>
                <w:rFonts w:ascii="Arial" w:eastAsia="SimSun" w:hAnsi="Arial" w:cs="Arial"/>
                <w:kern w:val="0"/>
              </w:rPr>
            </w:pPr>
            <w:r w:rsidRPr="00D406D3">
              <w:rPr>
                <w:rFonts w:ascii="Arial" w:eastAsia="SimSun" w:hAnsi="Arial" w:cs="Arial"/>
                <w:kern w:val="0"/>
              </w:rPr>
              <w:t>Application Deadline</w:t>
            </w:r>
          </w:p>
        </w:tc>
        <w:tc>
          <w:tcPr>
            <w:tcW w:w="7513" w:type="dxa"/>
          </w:tcPr>
          <w:p w14:paraId="262A874F" w14:textId="77777777" w:rsidR="003007A4" w:rsidRPr="00D406D3" w:rsidRDefault="00622110">
            <w:pPr>
              <w:spacing w:before="60" w:after="0" w:line="240" w:lineRule="auto"/>
              <w:jc w:val="both"/>
              <w:outlineLvl w:val="0"/>
              <w:rPr>
                <w:rFonts w:ascii="Arial" w:eastAsia="SimSun" w:hAnsi="Arial" w:cs="Arial"/>
                <w:kern w:val="0"/>
              </w:rPr>
            </w:pPr>
            <w:r w:rsidRPr="00D406D3">
              <w:rPr>
                <w:rFonts w:ascii="Arial" w:eastAsia="SimSun" w:hAnsi="Arial" w:cs="Arial"/>
                <w:kern w:val="0"/>
              </w:rPr>
              <w:t>Open until the position is filled</w:t>
            </w:r>
          </w:p>
        </w:tc>
      </w:tr>
      <w:tr w:rsidR="003007A4" w:rsidRPr="00D406D3" w14:paraId="4159F608" w14:textId="77777777">
        <w:trPr>
          <w:trHeight w:val="575"/>
        </w:trPr>
        <w:tc>
          <w:tcPr>
            <w:tcW w:w="1325" w:type="dxa"/>
          </w:tcPr>
          <w:p w14:paraId="2FC79728" w14:textId="77777777" w:rsidR="003007A4" w:rsidRPr="00D406D3" w:rsidRDefault="00622110">
            <w:pPr>
              <w:spacing w:before="60" w:after="0" w:line="240" w:lineRule="auto"/>
              <w:jc w:val="both"/>
              <w:outlineLvl w:val="0"/>
              <w:rPr>
                <w:rFonts w:ascii="Arial" w:eastAsia="SimSun" w:hAnsi="Arial" w:cs="Arial"/>
                <w:kern w:val="0"/>
              </w:rPr>
            </w:pPr>
            <w:r w:rsidRPr="00D406D3">
              <w:rPr>
                <w:rFonts w:ascii="Arial" w:eastAsia="SimSun" w:hAnsi="Arial" w:cs="Arial"/>
                <w:kern w:val="0"/>
              </w:rPr>
              <w:t>Funding Availability</w:t>
            </w:r>
          </w:p>
        </w:tc>
        <w:tc>
          <w:tcPr>
            <w:tcW w:w="7513" w:type="dxa"/>
          </w:tcPr>
          <w:p w14:paraId="16FEA057" w14:textId="3455572A" w:rsidR="00893DBE" w:rsidRPr="00D406D3" w:rsidRDefault="00622110" w:rsidP="00DE331E">
            <w:pPr>
              <w:spacing w:before="60" w:after="0" w:line="240" w:lineRule="auto"/>
              <w:jc w:val="both"/>
              <w:outlineLvl w:val="0"/>
              <w:rPr>
                <w:rFonts w:ascii="Arial" w:eastAsia="SimSun" w:hAnsi="Arial" w:cs="Arial"/>
                <w:kern w:val="0"/>
              </w:rPr>
            </w:pPr>
            <w:r w:rsidRPr="00D406D3">
              <w:rPr>
                <w:rFonts w:ascii="Arial" w:eastAsia="SimSun" w:hAnsi="Arial" w:cs="Arial"/>
                <w:kern w:val="0"/>
              </w:rPr>
              <w:t xml:space="preserve">Funded PhD project </w:t>
            </w:r>
          </w:p>
        </w:tc>
      </w:tr>
      <w:tr w:rsidR="003007A4" w:rsidRPr="00D406D3" w14:paraId="503A4888" w14:textId="77777777">
        <w:trPr>
          <w:trHeight w:val="485"/>
        </w:trPr>
        <w:tc>
          <w:tcPr>
            <w:tcW w:w="1325" w:type="dxa"/>
          </w:tcPr>
          <w:p w14:paraId="3340753D" w14:textId="77777777" w:rsidR="003007A4" w:rsidRPr="00D406D3" w:rsidRDefault="00622110">
            <w:pPr>
              <w:spacing w:before="60" w:after="0" w:line="240" w:lineRule="auto"/>
              <w:jc w:val="both"/>
              <w:outlineLvl w:val="0"/>
              <w:rPr>
                <w:rFonts w:ascii="Arial" w:eastAsia="SimSun" w:hAnsi="Arial" w:cs="Arial"/>
                <w:kern w:val="0"/>
              </w:rPr>
            </w:pPr>
            <w:r w:rsidRPr="00D406D3">
              <w:rPr>
                <w:rFonts w:ascii="Arial" w:eastAsia="SimSun" w:hAnsi="Arial" w:cs="Arial"/>
                <w:kern w:val="0"/>
              </w:rPr>
              <w:t>Project Title</w:t>
            </w:r>
          </w:p>
        </w:tc>
        <w:tc>
          <w:tcPr>
            <w:tcW w:w="7513" w:type="dxa"/>
          </w:tcPr>
          <w:p w14:paraId="64F9E4EA" w14:textId="77777777" w:rsidR="003007A4" w:rsidRDefault="00443916">
            <w:pPr>
              <w:spacing w:before="60" w:after="0" w:line="240" w:lineRule="auto"/>
              <w:jc w:val="both"/>
              <w:outlineLvl w:val="0"/>
              <w:rPr>
                <w:rFonts w:ascii="Arial" w:eastAsia="SimSun" w:hAnsi="Arial" w:cs="Arial"/>
                <w:kern w:val="36"/>
                <w:sz w:val="20"/>
                <w:szCs w:val="20"/>
              </w:rPr>
            </w:pPr>
            <w:r w:rsidRPr="00D406D3">
              <w:rPr>
                <w:rFonts w:ascii="Arial" w:eastAsia="SimSun" w:hAnsi="Arial" w:cs="Arial" w:hint="eastAsia"/>
                <w:kern w:val="36"/>
                <w:sz w:val="20"/>
                <w:szCs w:val="20"/>
              </w:rPr>
              <w:t>P</w:t>
            </w:r>
            <w:r w:rsidRPr="00D406D3">
              <w:rPr>
                <w:rFonts w:ascii="Arial" w:eastAsia="SimSun" w:hAnsi="Arial" w:cs="Arial"/>
                <w:kern w:val="36"/>
                <w:sz w:val="20"/>
                <w:szCs w:val="20"/>
              </w:rPr>
              <w:t>aper-based microfluidic devices for point-of-care disease diagnosis</w:t>
            </w:r>
          </w:p>
          <w:p w14:paraId="4ADE60F4" w14:textId="0D7E8D75" w:rsidR="008A2B41" w:rsidRPr="00D406D3" w:rsidRDefault="008A2B41">
            <w:pPr>
              <w:spacing w:before="60" w:after="0" w:line="240" w:lineRule="auto"/>
              <w:jc w:val="both"/>
              <w:outlineLvl w:val="0"/>
              <w:rPr>
                <w:rFonts w:ascii="Arial" w:eastAsia="SimSun" w:hAnsi="Arial" w:cs="Arial"/>
                <w:kern w:val="0"/>
              </w:rPr>
            </w:pPr>
            <w:r w:rsidRPr="008A2B41">
              <w:rPr>
                <w:rFonts w:ascii="Arial" w:eastAsia="SimSun" w:hAnsi="Arial" w:cs="Arial" w:hint="eastAsia"/>
                <w:kern w:val="0"/>
              </w:rPr>
              <w:t>全自动、快速微流控纸基生物传感器的研究与开发</w:t>
            </w:r>
            <w:bookmarkStart w:id="0" w:name="_GoBack"/>
            <w:bookmarkEnd w:id="0"/>
          </w:p>
        </w:tc>
      </w:tr>
      <w:tr w:rsidR="003007A4" w:rsidRPr="00D406D3" w14:paraId="4321A2BB" w14:textId="77777777">
        <w:trPr>
          <w:trHeight w:val="485"/>
        </w:trPr>
        <w:tc>
          <w:tcPr>
            <w:tcW w:w="1325" w:type="dxa"/>
          </w:tcPr>
          <w:p w14:paraId="66FD65B7" w14:textId="77777777" w:rsidR="003007A4" w:rsidRPr="00D406D3" w:rsidRDefault="00622110">
            <w:pPr>
              <w:spacing w:before="60" w:after="0" w:line="240" w:lineRule="auto"/>
              <w:jc w:val="both"/>
              <w:outlineLvl w:val="0"/>
              <w:rPr>
                <w:rFonts w:ascii="Arial" w:eastAsia="SimSun" w:hAnsi="Arial" w:cs="Arial"/>
                <w:kern w:val="0"/>
              </w:rPr>
            </w:pPr>
            <w:r w:rsidRPr="00D406D3">
              <w:rPr>
                <w:rFonts w:ascii="Arial" w:eastAsia="SimSun" w:hAnsi="Arial" w:cs="Arial"/>
                <w:kern w:val="0"/>
              </w:rPr>
              <w:t>Contact</w:t>
            </w:r>
          </w:p>
        </w:tc>
        <w:tc>
          <w:tcPr>
            <w:tcW w:w="7513" w:type="dxa"/>
          </w:tcPr>
          <w:p w14:paraId="2234154B" w14:textId="39FB72EB" w:rsidR="003007A4" w:rsidRPr="00D406D3" w:rsidRDefault="00622110" w:rsidP="00DE0FE4">
            <w:pPr>
              <w:spacing w:before="60" w:after="0" w:line="240" w:lineRule="auto"/>
              <w:jc w:val="both"/>
              <w:outlineLvl w:val="0"/>
              <w:rPr>
                <w:rFonts w:ascii="Arial" w:eastAsia="SimSun" w:hAnsi="Arial" w:cs="Arial"/>
                <w:kern w:val="0"/>
              </w:rPr>
            </w:pPr>
            <w:r w:rsidRPr="00D406D3">
              <w:rPr>
                <w:rFonts w:ascii="Arial" w:eastAsia="SimSun" w:hAnsi="Arial" w:cs="Arial"/>
                <w:kern w:val="0"/>
              </w:rPr>
              <w:t xml:space="preserve">Please email </w:t>
            </w:r>
            <w:hyperlink r:id="rId9" w:history="1">
              <w:r w:rsidR="00443916" w:rsidRPr="00D406D3">
                <w:rPr>
                  <w:rStyle w:val="Hyperlink"/>
                  <w:rFonts w:ascii="Arial" w:eastAsia="SimSun" w:hAnsi="Arial" w:cs="Arial"/>
                </w:rPr>
                <w:t>Pengfei.song@xjtlu.edu.cn</w:t>
              </w:r>
            </w:hyperlink>
            <w:r w:rsidR="00443916" w:rsidRPr="00D406D3">
              <w:rPr>
                <w:rFonts w:ascii="Arial" w:eastAsia="SimSun" w:hAnsi="Arial" w:cs="Arial"/>
                <w:kern w:val="0"/>
              </w:rPr>
              <w:t xml:space="preserve"> </w:t>
            </w:r>
            <w:r w:rsidRPr="00D406D3">
              <w:rPr>
                <w:rFonts w:ascii="Arial" w:eastAsia="SimSun" w:hAnsi="Arial" w:cs="Arial"/>
                <w:kern w:val="0"/>
              </w:rPr>
              <w:t xml:space="preserve">(XJTLU principal supervisor’s email address) with a subject line of the PhD project title </w:t>
            </w:r>
          </w:p>
        </w:tc>
      </w:tr>
    </w:tbl>
    <w:p w14:paraId="7C6CBA85" w14:textId="77777777" w:rsidR="003007A4" w:rsidRPr="00D406D3" w:rsidRDefault="003007A4">
      <w:pPr>
        <w:spacing w:before="60" w:after="0" w:line="240" w:lineRule="auto"/>
        <w:jc w:val="both"/>
        <w:outlineLvl w:val="0"/>
        <w:rPr>
          <w:rFonts w:ascii="Arial" w:eastAsia="SimSun" w:hAnsi="Arial" w:cs="Arial"/>
          <w:kern w:val="36"/>
          <w:sz w:val="21"/>
        </w:rPr>
      </w:pPr>
    </w:p>
    <w:p w14:paraId="723C714E" w14:textId="77777777" w:rsidR="003007A4" w:rsidRPr="00D406D3" w:rsidRDefault="00622110">
      <w:pPr>
        <w:spacing w:before="60" w:after="0" w:line="240" w:lineRule="auto"/>
        <w:jc w:val="both"/>
        <w:outlineLvl w:val="0"/>
        <w:rPr>
          <w:rFonts w:ascii="Arial" w:eastAsia="SimSun" w:hAnsi="Arial" w:cs="Arial"/>
          <w:b/>
          <w:kern w:val="36"/>
          <w:sz w:val="21"/>
          <w:u w:val="single"/>
        </w:rPr>
      </w:pPr>
      <w:r w:rsidRPr="00D406D3">
        <w:rPr>
          <w:rFonts w:ascii="Arial" w:eastAsia="SimSun" w:hAnsi="Arial" w:cs="Arial"/>
          <w:b/>
          <w:kern w:val="36"/>
          <w:sz w:val="21"/>
          <w:u w:val="single"/>
        </w:rPr>
        <w:t xml:space="preserve">Requirements: </w:t>
      </w:r>
    </w:p>
    <w:p w14:paraId="13D3BA3F" w14:textId="059CCEA0" w:rsidR="00DE0FE4" w:rsidRPr="00D406D3" w:rsidRDefault="00622110" w:rsidP="00622110">
      <w:pPr>
        <w:spacing w:before="60" w:after="0" w:line="240" w:lineRule="auto"/>
        <w:jc w:val="both"/>
        <w:outlineLvl w:val="0"/>
        <w:rPr>
          <w:rFonts w:ascii="Arial" w:eastAsia="SimSun" w:hAnsi="Arial" w:cs="Arial"/>
        </w:rPr>
      </w:pPr>
      <w:r w:rsidRPr="00D406D3">
        <w:rPr>
          <w:rFonts w:ascii="Arial" w:eastAsia="SimSun" w:hAnsi="Arial" w:cs="Arial"/>
        </w:rPr>
        <w:t xml:space="preserve">The candidate should have a first class </w:t>
      </w:r>
      <w:r w:rsidRPr="00D406D3">
        <w:rPr>
          <w:rFonts w:ascii="Arial" w:eastAsia="SimSun" w:hAnsi="Arial" w:cs="Arial" w:hint="eastAsia"/>
        </w:rPr>
        <w:t>or</w:t>
      </w:r>
      <w:r w:rsidRPr="00D406D3">
        <w:rPr>
          <w:rFonts w:ascii="Arial" w:eastAsia="SimSun" w:hAnsi="Arial" w:cs="Arial"/>
        </w:rPr>
        <w:t xml:space="preserve"> upper second clas</w:t>
      </w:r>
      <w:r w:rsidR="00B333F5" w:rsidRPr="00D406D3">
        <w:rPr>
          <w:rFonts w:ascii="Arial" w:eastAsia="SimSun" w:hAnsi="Arial" w:cs="Arial"/>
        </w:rPr>
        <w:t xml:space="preserve">s </w:t>
      </w:r>
      <w:proofErr w:type="spellStart"/>
      <w:r w:rsidR="00B333F5" w:rsidRPr="00D406D3">
        <w:rPr>
          <w:rFonts w:ascii="Arial" w:eastAsia="SimSun" w:hAnsi="Arial" w:cs="Arial"/>
        </w:rPr>
        <w:t>honours</w:t>
      </w:r>
      <w:proofErr w:type="spellEnd"/>
      <w:r w:rsidR="00B333F5" w:rsidRPr="00D406D3">
        <w:rPr>
          <w:rFonts w:ascii="Arial" w:eastAsia="SimSun" w:hAnsi="Arial" w:cs="Arial"/>
        </w:rPr>
        <w:t xml:space="preserve"> degree, or a master’s </w:t>
      </w:r>
      <w:r w:rsidRPr="00D406D3">
        <w:rPr>
          <w:rFonts w:ascii="Arial" w:eastAsia="SimSun" w:hAnsi="Arial" w:cs="Arial"/>
        </w:rPr>
        <w:t>degree</w:t>
      </w:r>
      <w:r w:rsidR="00DE0FE4" w:rsidRPr="00D406D3">
        <w:rPr>
          <w:rFonts w:ascii="Arial" w:eastAsia="SimSun" w:hAnsi="Arial" w:cs="Arial"/>
        </w:rPr>
        <w:t xml:space="preserve"> (or equivalent qualification) </w:t>
      </w:r>
      <w:r w:rsidR="00DE0FE4" w:rsidRPr="00D406D3">
        <w:rPr>
          <w:rFonts w:ascii="Arial" w:eastAsia="SimSun" w:hAnsi="Arial" w:cs="Arial" w:hint="eastAsia"/>
        </w:rPr>
        <w:t>in</w:t>
      </w:r>
      <w:r w:rsidR="005807B8" w:rsidRPr="00D406D3">
        <w:t xml:space="preserve"> </w:t>
      </w:r>
      <w:r w:rsidR="005807B8" w:rsidRPr="00D406D3">
        <w:rPr>
          <w:rFonts w:ascii="Arial" w:eastAsia="SimSun" w:hAnsi="Arial" w:cs="Arial"/>
        </w:rPr>
        <w:t>various engineering disciplines such as mechanical engineering, electrical and electronic engineering, material science and engineering, and biomedical engineering.</w:t>
      </w:r>
    </w:p>
    <w:p w14:paraId="3C9CAE92" w14:textId="77777777" w:rsidR="003007A4" w:rsidRPr="00D406D3" w:rsidRDefault="00622110" w:rsidP="00622110">
      <w:pPr>
        <w:spacing w:before="60" w:after="0" w:line="240" w:lineRule="auto"/>
        <w:jc w:val="both"/>
        <w:outlineLvl w:val="0"/>
        <w:rPr>
          <w:rFonts w:ascii="Arial" w:eastAsia="SimSun" w:hAnsi="Arial" w:cs="Arial"/>
        </w:rPr>
      </w:pPr>
      <w:r w:rsidRPr="00D406D3">
        <w:rPr>
          <w:rFonts w:ascii="Arial" w:eastAsia="SimSun" w:hAnsi="Arial" w:cs="Arial"/>
        </w:rPr>
        <w:t>Evidence of good spoken and written English is essential. The candidate should have an IELTS score of 6.5 or above, if the first language is not English. This position is open to all qualified candidates irrespective of nationality.</w:t>
      </w:r>
    </w:p>
    <w:p w14:paraId="61E1ECE8" w14:textId="77777777" w:rsidR="003007A4" w:rsidRPr="00D406D3" w:rsidRDefault="003007A4">
      <w:pPr>
        <w:spacing w:before="60" w:after="0" w:line="240" w:lineRule="auto"/>
        <w:jc w:val="both"/>
        <w:outlineLvl w:val="0"/>
        <w:rPr>
          <w:rFonts w:ascii="Arial" w:eastAsia="SimSun" w:hAnsi="Arial" w:cs="Arial"/>
        </w:rPr>
      </w:pPr>
    </w:p>
    <w:p w14:paraId="334A6044" w14:textId="77777777" w:rsidR="003007A4" w:rsidRPr="00D406D3" w:rsidRDefault="00622110">
      <w:pPr>
        <w:spacing w:before="60" w:after="0" w:line="240" w:lineRule="auto"/>
        <w:jc w:val="both"/>
        <w:outlineLvl w:val="0"/>
        <w:rPr>
          <w:rFonts w:ascii="Arial" w:eastAsia="SimSun" w:hAnsi="Arial" w:cs="Arial"/>
          <w:b/>
          <w:kern w:val="36"/>
          <w:sz w:val="21"/>
          <w:u w:val="single"/>
        </w:rPr>
      </w:pPr>
      <w:r w:rsidRPr="00D406D3">
        <w:rPr>
          <w:rFonts w:ascii="Arial" w:eastAsia="SimSun" w:hAnsi="Arial" w:cs="Arial"/>
          <w:b/>
          <w:kern w:val="36"/>
          <w:sz w:val="21"/>
          <w:u w:val="single"/>
        </w:rPr>
        <w:t xml:space="preserve">Degree:  </w:t>
      </w:r>
    </w:p>
    <w:p w14:paraId="475BDE54" w14:textId="77777777" w:rsidR="003007A4" w:rsidRPr="00D406D3" w:rsidRDefault="00622110">
      <w:pPr>
        <w:spacing w:before="60" w:after="0" w:line="240" w:lineRule="auto"/>
        <w:jc w:val="both"/>
        <w:outlineLvl w:val="0"/>
        <w:rPr>
          <w:rFonts w:ascii="Arial" w:eastAsia="SimSun" w:hAnsi="Arial" w:cs="Arial"/>
        </w:rPr>
      </w:pPr>
      <w:r w:rsidRPr="00D406D3">
        <w:rPr>
          <w:rFonts w:ascii="Arial" w:eastAsia="SimSun" w:hAnsi="Arial" w:cs="Arial"/>
        </w:rPr>
        <w:t>The student will be awarded a PhD degree from the University of Liverpool (UK) upon successful completion of the program.</w:t>
      </w:r>
    </w:p>
    <w:p w14:paraId="2A6D1D40" w14:textId="77777777" w:rsidR="003007A4" w:rsidRPr="00D406D3" w:rsidRDefault="003007A4">
      <w:pPr>
        <w:spacing w:before="60" w:after="0" w:line="240" w:lineRule="auto"/>
        <w:jc w:val="both"/>
        <w:outlineLvl w:val="0"/>
        <w:rPr>
          <w:rFonts w:ascii="Arial" w:eastAsia="SimSun" w:hAnsi="Arial" w:cs="Arial"/>
        </w:rPr>
      </w:pPr>
    </w:p>
    <w:p w14:paraId="3707E6D5" w14:textId="77777777" w:rsidR="003007A4" w:rsidRPr="00D406D3" w:rsidRDefault="00622110">
      <w:pPr>
        <w:spacing w:afterLines="50" w:after="156" w:line="195" w:lineRule="atLeast"/>
        <w:jc w:val="both"/>
        <w:rPr>
          <w:rFonts w:ascii="Arial" w:eastAsia="SimSun" w:hAnsi="Arial" w:cs="Arial"/>
          <w:b/>
          <w:u w:val="single"/>
          <w:lang w:val="en-GB"/>
        </w:rPr>
      </w:pPr>
      <w:r w:rsidRPr="00D406D3">
        <w:rPr>
          <w:rFonts w:ascii="Arial" w:eastAsia="SimSun" w:hAnsi="Arial" w:cs="Arial"/>
          <w:b/>
          <w:u w:val="single"/>
          <w:lang w:val="en-GB"/>
        </w:rPr>
        <w:t>Funding:</w:t>
      </w:r>
    </w:p>
    <w:p w14:paraId="452F5744" w14:textId="3A3A1E4F" w:rsidR="004301BD" w:rsidRPr="00D406D3" w:rsidRDefault="004301BD" w:rsidP="004301BD">
      <w:pPr>
        <w:pStyle w:val="Default"/>
        <w:rPr>
          <w:rFonts w:eastAsia="SimSun"/>
          <w:kern w:val="36"/>
          <w:sz w:val="22"/>
          <w:szCs w:val="22"/>
        </w:rPr>
      </w:pPr>
      <w:r w:rsidRPr="00D406D3">
        <w:rPr>
          <w:rFonts w:eastAsia="SimSun"/>
          <w:kern w:val="36"/>
          <w:sz w:val="22"/>
          <w:szCs w:val="22"/>
        </w:rPr>
        <w:t xml:space="preserve">This PhD project is a collaborative research project between XJTLU </w:t>
      </w:r>
      <w:r w:rsidRPr="00D406D3">
        <w:rPr>
          <w:rFonts w:eastAsia="SimSun"/>
          <w:kern w:val="36"/>
          <w:sz w:val="22"/>
          <w:szCs w:val="22"/>
          <w:u w:val="single"/>
        </w:rPr>
        <w:t>(</w:t>
      </w:r>
      <w:hyperlink r:id="rId10" w:history="1">
        <w:r w:rsidRPr="00D406D3">
          <w:rPr>
            <w:rStyle w:val="Hyperlink"/>
            <w:kern w:val="2"/>
            <w:sz w:val="22"/>
            <w:szCs w:val="22"/>
          </w:rPr>
          <w:t>http://www.xjtlu.edu.cn</w:t>
        </w:r>
      </w:hyperlink>
      <w:r w:rsidRPr="00D406D3">
        <w:rPr>
          <w:rStyle w:val="Hyperlink"/>
          <w:kern w:val="2"/>
          <w:sz w:val="22"/>
          <w:szCs w:val="22"/>
        </w:rPr>
        <w:t xml:space="preserve">) </w:t>
      </w:r>
      <w:r w:rsidRPr="00D406D3">
        <w:rPr>
          <w:rFonts w:eastAsia="SimSun"/>
          <w:kern w:val="36"/>
          <w:sz w:val="22"/>
          <w:szCs w:val="22"/>
        </w:rPr>
        <w:t xml:space="preserve">in Suzhou and JITRI (Jiangsu Industrial Technology Research Institute) </w:t>
      </w:r>
      <w:r w:rsidR="00647D80" w:rsidRPr="00D406D3">
        <w:rPr>
          <w:rFonts w:eastAsia="SimSun"/>
          <w:kern w:val="36"/>
          <w:sz w:val="22"/>
          <w:szCs w:val="22"/>
        </w:rPr>
        <w:t xml:space="preserve">Micro-Nano Automation Institute </w:t>
      </w:r>
      <w:r w:rsidR="00F90C71" w:rsidRPr="00D406D3">
        <w:rPr>
          <w:rFonts w:eastAsia="SimSun"/>
          <w:kern w:val="36"/>
          <w:sz w:val="22"/>
          <w:szCs w:val="22"/>
        </w:rPr>
        <w:t xml:space="preserve">in </w:t>
      </w:r>
      <w:r w:rsidR="00647D80" w:rsidRPr="00D406D3">
        <w:rPr>
          <w:rFonts w:eastAsia="SimSun"/>
          <w:kern w:val="36"/>
          <w:sz w:val="22"/>
          <w:szCs w:val="22"/>
        </w:rPr>
        <w:t>S</w:t>
      </w:r>
      <w:r w:rsidR="00647D80" w:rsidRPr="00D406D3">
        <w:rPr>
          <w:rFonts w:eastAsia="SimSun" w:hint="eastAsia"/>
          <w:kern w:val="36"/>
          <w:sz w:val="22"/>
          <w:szCs w:val="22"/>
        </w:rPr>
        <w:t>uzhou</w:t>
      </w:r>
      <w:r w:rsidRPr="00D406D3">
        <w:rPr>
          <w:rFonts w:eastAsia="SimSun"/>
          <w:kern w:val="36"/>
          <w:sz w:val="22"/>
          <w:szCs w:val="22"/>
        </w:rPr>
        <w:t>. The student will be registered as an XJLTU PhD student but is expected to carry out his or h</w:t>
      </w:r>
      <w:r w:rsidR="00D2307F" w:rsidRPr="00D406D3">
        <w:rPr>
          <w:rFonts w:eastAsia="SimSun"/>
          <w:kern w:val="36"/>
          <w:sz w:val="22"/>
          <w:szCs w:val="22"/>
        </w:rPr>
        <w:t xml:space="preserve">er research at </w:t>
      </w:r>
      <w:r w:rsidR="001C7C17" w:rsidRPr="00D406D3">
        <w:rPr>
          <w:rFonts w:eastAsia="SimSun"/>
          <w:kern w:val="36"/>
          <w:sz w:val="22"/>
          <w:szCs w:val="22"/>
        </w:rPr>
        <w:t xml:space="preserve">XJTLU and the </w:t>
      </w:r>
      <w:r w:rsidR="00D3115A" w:rsidRPr="00D406D3">
        <w:rPr>
          <w:rFonts w:eastAsia="SimSun"/>
          <w:kern w:val="36"/>
          <w:sz w:val="22"/>
          <w:szCs w:val="22"/>
        </w:rPr>
        <w:t>institute</w:t>
      </w:r>
      <w:r w:rsidR="001C7C17" w:rsidRPr="00D406D3">
        <w:rPr>
          <w:rFonts w:eastAsia="SimSun"/>
          <w:kern w:val="36"/>
          <w:sz w:val="22"/>
          <w:szCs w:val="22"/>
        </w:rPr>
        <w:t xml:space="preserve">. </w:t>
      </w:r>
    </w:p>
    <w:p w14:paraId="44339608" w14:textId="4CF79916" w:rsidR="0054249D" w:rsidRPr="00D406D3" w:rsidRDefault="007E21A9" w:rsidP="00AA4786">
      <w:pPr>
        <w:rPr>
          <w:rFonts w:ascii="Arial" w:eastAsia="SimSun" w:hAnsi="Arial" w:cs="Arial"/>
          <w:color w:val="000000"/>
          <w:kern w:val="36"/>
        </w:rPr>
      </w:pPr>
      <w:r w:rsidRPr="00D406D3">
        <w:rPr>
          <w:rFonts w:ascii="Arial" w:eastAsia="SimSun" w:hAnsi="Arial" w:cs="Arial"/>
          <w:color w:val="000000"/>
          <w:kern w:val="36"/>
        </w:rPr>
        <w:t xml:space="preserve">The PhD studentship is available for three years subject to satisfactory progress by the student. The award covers tuition fees for three years (currently equivalent to </w:t>
      </w:r>
      <w:r w:rsidRPr="00D406D3">
        <w:rPr>
          <w:rFonts w:ascii="Arial" w:eastAsia="SimSun" w:hAnsi="Arial" w:cs="Arial"/>
          <w:color w:val="000000"/>
          <w:kern w:val="36"/>
        </w:rPr>
        <w:lastRenderedPageBreak/>
        <w:t xml:space="preserve">RMB 80,000 per annum). </w:t>
      </w:r>
      <w:r w:rsidR="00236EBF" w:rsidRPr="00D406D3">
        <w:rPr>
          <w:rFonts w:ascii="Arial" w:eastAsia="SimSun" w:hAnsi="Arial" w:cs="Arial"/>
          <w:color w:val="000000"/>
          <w:kern w:val="36"/>
        </w:rPr>
        <w:t>In addition</w:t>
      </w:r>
      <w:r w:rsidR="006803E9" w:rsidRPr="00D406D3">
        <w:rPr>
          <w:rFonts w:ascii="Arial" w:eastAsia="SimSun" w:hAnsi="Arial" w:cs="Arial"/>
          <w:color w:val="000000"/>
          <w:kern w:val="36"/>
        </w:rPr>
        <w:t>,</w:t>
      </w:r>
      <w:r w:rsidR="00DA1E2D" w:rsidRPr="00D406D3">
        <w:rPr>
          <w:rFonts w:ascii="Arial" w:eastAsia="SimSun" w:hAnsi="Arial" w:cs="Arial"/>
          <w:color w:val="000000"/>
          <w:kern w:val="36"/>
        </w:rPr>
        <w:t xml:space="preserve"> </w:t>
      </w:r>
      <w:r w:rsidRPr="00D406D3">
        <w:rPr>
          <w:rFonts w:ascii="Arial" w:eastAsia="SimSun" w:hAnsi="Arial" w:cs="Arial"/>
          <w:color w:val="000000"/>
          <w:kern w:val="36"/>
        </w:rPr>
        <w:t>during the period</w:t>
      </w:r>
      <w:r w:rsidR="006803E9" w:rsidRPr="00D406D3">
        <w:rPr>
          <w:rFonts w:ascii="Arial" w:eastAsia="SimSun" w:hAnsi="Arial" w:cs="Arial"/>
          <w:color w:val="000000"/>
          <w:kern w:val="36"/>
        </w:rPr>
        <w:t xml:space="preserve"> </w:t>
      </w:r>
      <w:r w:rsidR="00027ABD" w:rsidRPr="00D406D3">
        <w:rPr>
          <w:rFonts w:ascii="Arial" w:eastAsia="SimSun" w:hAnsi="Arial" w:cs="Arial"/>
          <w:color w:val="000000"/>
          <w:kern w:val="36"/>
        </w:rPr>
        <w:t xml:space="preserve">of </w:t>
      </w:r>
      <w:r w:rsidR="008374CF" w:rsidRPr="00D406D3">
        <w:rPr>
          <w:rFonts w:ascii="Arial" w:eastAsia="SimSun" w:hAnsi="Arial" w:cs="Arial"/>
          <w:color w:val="000000"/>
          <w:kern w:val="36"/>
        </w:rPr>
        <w:t>undertaking</w:t>
      </w:r>
      <w:r w:rsidR="00DA1E2D" w:rsidRPr="00D406D3">
        <w:rPr>
          <w:rFonts w:ascii="Arial" w:eastAsia="SimSun" w:hAnsi="Arial" w:cs="Arial"/>
          <w:color w:val="000000"/>
          <w:kern w:val="36"/>
        </w:rPr>
        <w:t xml:space="preserve"> main</w:t>
      </w:r>
      <w:r w:rsidR="006803E9" w:rsidRPr="00D406D3">
        <w:rPr>
          <w:rFonts w:ascii="Arial" w:eastAsia="SimSun" w:hAnsi="Arial" w:cs="Arial"/>
          <w:color w:val="000000"/>
          <w:kern w:val="36"/>
        </w:rPr>
        <w:t xml:space="preserve"> research at institute in</w:t>
      </w:r>
      <w:r w:rsidR="00446BEE" w:rsidRPr="00D406D3">
        <w:rPr>
          <w:rFonts w:ascii="Arial" w:eastAsia="SimSun" w:hAnsi="Arial" w:cs="Arial"/>
          <w:color w:val="000000"/>
          <w:kern w:val="36"/>
        </w:rPr>
        <w:t xml:space="preserve"> </w:t>
      </w:r>
      <w:r w:rsidR="00B124CD" w:rsidRPr="00D406D3">
        <w:rPr>
          <w:rFonts w:ascii="Arial" w:eastAsia="SimSun" w:hAnsi="Arial" w:cs="Arial"/>
          <w:color w:val="000000"/>
          <w:kern w:val="36"/>
        </w:rPr>
        <w:t>Suzhou</w:t>
      </w:r>
      <w:r w:rsidR="006803E9" w:rsidRPr="00D406D3">
        <w:rPr>
          <w:rFonts w:ascii="Arial" w:eastAsia="SimSun" w:hAnsi="Arial" w:cs="Arial"/>
          <w:color w:val="000000"/>
          <w:kern w:val="36"/>
        </w:rPr>
        <w:t xml:space="preserve">, </w:t>
      </w:r>
      <w:r w:rsidR="008374CF" w:rsidRPr="00D406D3">
        <w:rPr>
          <w:rFonts w:ascii="Arial" w:eastAsia="SimSun" w:hAnsi="Arial" w:cs="Arial"/>
          <w:color w:val="000000"/>
          <w:kern w:val="36"/>
        </w:rPr>
        <w:t xml:space="preserve">the PhD candidate </w:t>
      </w:r>
      <w:r w:rsidR="006803E9" w:rsidRPr="00D406D3">
        <w:rPr>
          <w:rFonts w:ascii="Arial" w:eastAsia="SimSun" w:hAnsi="Arial" w:cs="Arial"/>
          <w:color w:val="000000"/>
          <w:kern w:val="36"/>
        </w:rPr>
        <w:t xml:space="preserve">will </w:t>
      </w:r>
      <w:r w:rsidR="008374CF" w:rsidRPr="00D406D3">
        <w:rPr>
          <w:rFonts w:ascii="Arial" w:eastAsia="SimSun" w:hAnsi="Arial" w:cs="Arial"/>
          <w:color w:val="000000"/>
          <w:kern w:val="36"/>
        </w:rPr>
        <w:t xml:space="preserve">be </w:t>
      </w:r>
      <w:r w:rsidR="006803E9" w:rsidRPr="00D406D3">
        <w:rPr>
          <w:rFonts w:ascii="Arial" w:eastAsia="SimSun" w:hAnsi="Arial" w:cs="Arial"/>
          <w:color w:val="000000"/>
          <w:kern w:val="36"/>
        </w:rPr>
        <w:t>provide</w:t>
      </w:r>
      <w:r w:rsidR="008374CF" w:rsidRPr="00D406D3">
        <w:rPr>
          <w:rFonts w:ascii="Arial" w:eastAsia="SimSun" w:hAnsi="Arial" w:cs="Arial"/>
          <w:color w:val="000000"/>
          <w:kern w:val="36"/>
        </w:rPr>
        <w:t>d with</w:t>
      </w:r>
      <w:r w:rsidR="006803E9" w:rsidRPr="00D406D3">
        <w:rPr>
          <w:rFonts w:ascii="Arial" w:eastAsia="SimSun" w:hAnsi="Arial" w:cs="Arial"/>
          <w:color w:val="000000"/>
          <w:kern w:val="36"/>
        </w:rPr>
        <w:t xml:space="preserve"> </w:t>
      </w:r>
      <w:r w:rsidR="00236EBF" w:rsidRPr="00D406D3">
        <w:rPr>
          <w:rFonts w:ascii="Arial" w:eastAsia="SimSun" w:hAnsi="Arial" w:cs="Arial"/>
          <w:color w:val="000000"/>
          <w:kern w:val="36"/>
        </w:rPr>
        <w:t xml:space="preserve">monthly </w:t>
      </w:r>
      <w:r w:rsidR="006803E9" w:rsidRPr="00D406D3">
        <w:rPr>
          <w:rFonts w:ascii="Arial" w:eastAsia="SimSun" w:hAnsi="Arial" w:cs="Arial"/>
          <w:color w:val="000000"/>
          <w:kern w:val="36"/>
        </w:rPr>
        <w:t xml:space="preserve">living allowance </w:t>
      </w:r>
      <w:r w:rsidR="00CA4A84" w:rsidRPr="00D406D3">
        <w:rPr>
          <w:rFonts w:ascii="Arial" w:eastAsia="SimSun" w:hAnsi="Arial" w:cs="Arial"/>
          <w:color w:val="000000"/>
          <w:kern w:val="36"/>
        </w:rPr>
        <w:t xml:space="preserve">at a standard </w:t>
      </w:r>
      <w:r w:rsidR="00647D80" w:rsidRPr="00D406D3">
        <w:rPr>
          <w:rFonts w:ascii="Arial" w:eastAsia="SimSun" w:hAnsi="Arial" w:cs="Arial"/>
          <w:color w:val="000000"/>
          <w:kern w:val="36"/>
        </w:rPr>
        <w:t xml:space="preserve">RMB 3000 </w:t>
      </w:r>
      <w:r w:rsidR="00CA4A84" w:rsidRPr="00D406D3">
        <w:rPr>
          <w:rFonts w:ascii="Arial" w:eastAsia="SimSun" w:hAnsi="Arial" w:cs="Arial"/>
          <w:color w:val="000000"/>
          <w:kern w:val="36"/>
        </w:rPr>
        <w:t>by</w:t>
      </w:r>
      <w:r w:rsidR="00647D80" w:rsidRPr="00D406D3">
        <w:rPr>
          <w:rFonts w:ascii="Arial" w:eastAsia="SimSun" w:hAnsi="Arial" w:cs="Arial"/>
          <w:color w:val="000000"/>
          <w:kern w:val="36"/>
        </w:rPr>
        <w:t xml:space="preserve"> Micro-Nano Automation Institute</w:t>
      </w:r>
      <w:r w:rsidR="005635B9" w:rsidRPr="00D406D3">
        <w:rPr>
          <w:rFonts w:ascii="Arial" w:eastAsia="SimSun" w:hAnsi="Arial" w:cs="Arial"/>
          <w:color w:val="000000"/>
          <w:kern w:val="36"/>
        </w:rPr>
        <w:t xml:space="preserve">. </w:t>
      </w:r>
    </w:p>
    <w:p w14:paraId="4F603557" w14:textId="77777777" w:rsidR="003007A4" w:rsidRPr="00D406D3" w:rsidRDefault="003007A4" w:rsidP="00236EBF">
      <w:pPr>
        <w:widowControl w:val="0"/>
        <w:spacing w:after="0" w:line="240" w:lineRule="auto"/>
        <w:jc w:val="both"/>
        <w:rPr>
          <w:rFonts w:ascii="Arial" w:eastAsia="SimSun" w:hAnsi="Arial" w:cs="Arial"/>
          <w:color w:val="000000"/>
          <w:kern w:val="36"/>
          <w:sz w:val="21"/>
          <w:szCs w:val="24"/>
        </w:rPr>
      </w:pPr>
    </w:p>
    <w:p w14:paraId="38EB3CCC" w14:textId="77777777" w:rsidR="003007A4" w:rsidRPr="00D406D3" w:rsidRDefault="00622110">
      <w:pPr>
        <w:widowControl w:val="0"/>
        <w:spacing w:after="0" w:line="240" w:lineRule="auto"/>
        <w:jc w:val="both"/>
        <w:rPr>
          <w:rFonts w:ascii="Arial" w:eastAsia="SimSun" w:hAnsi="Arial" w:cs="Arial"/>
          <w:b/>
        </w:rPr>
      </w:pPr>
      <w:r w:rsidRPr="00D406D3">
        <w:rPr>
          <w:rFonts w:ascii="Arial" w:eastAsia="SimSun" w:hAnsi="Arial" w:cs="Arial"/>
          <w:b/>
          <w:u w:val="single"/>
        </w:rPr>
        <w:t>Project Description</w:t>
      </w:r>
      <w:r w:rsidRPr="00D406D3">
        <w:rPr>
          <w:rFonts w:ascii="Arial" w:eastAsia="SimSun" w:hAnsi="Arial" w:cs="Arial"/>
          <w:b/>
        </w:rPr>
        <w:t xml:space="preserve">: </w:t>
      </w:r>
    </w:p>
    <w:p w14:paraId="3388310E" w14:textId="77777777" w:rsidR="003007A4" w:rsidRPr="00D406D3" w:rsidRDefault="003007A4">
      <w:pPr>
        <w:widowControl w:val="0"/>
        <w:spacing w:after="0" w:line="240" w:lineRule="auto"/>
        <w:jc w:val="both"/>
        <w:rPr>
          <w:rFonts w:ascii="Arial" w:eastAsia="SimSun" w:hAnsi="Arial" w:cs="Arial"/>
        </w:rPr>
      </w:pPr>
    </w:p>
    <w:p w14:paraId="0ACEC2DA" w14:textId="1CE30C1B" w:rsidR="003007A4" w:rsidRPr="00D406D3" w:rsidRDefault="00604FED">
      <w:pPr>
        <w:widowControl w:val="0"/>
        <w:spacing w:after="0" w:line="240" w:lineRule="auto"/>
        <w:jc w:val="both"/>
        <w:rPr>
          <w:rFonts w:ascii="Arial" w:eastAsia="SimSun" w:hAnsi="Arial" w:cs="Arial"/>
        </w:rPr>
      </w:pPr>
      <w:r w:rsidRPr="00D406D3">
        <w:rPr>
          <w:rFonts w:ascii="Arial" w:eastAsia="SimSun" w:hAnsi="Arial" w:cs="Arial"/>
        </w:rPr>
        <w:t>Microfluidic paper-based analytical devices (</w:t>
      </w:r>
      <w:proofErr w:type="spellStart"/>
      <w:r w:rsidRPr="00D406D3">
        <w:rPr>
          <w:rFonts w:ascii="Arial" w:eastAsia="SimSun" w:hAnsi="Arial" w:cs="Arial"/>
        </w:rPr>
        <w:t>μPADs</w:t>
      </w:r>
      <w:proofErr w:type="spellEnd"/>
      <w:r w:rsidRPr="00D406D3">
        <w:rPr>
          <w:rFonts w:ascii="Arial" w:eastAsia="SimSun" w:hAnsi="Arial" w:cs="Arial"/>
        </w:rPr>
        <w:t xml:space="preserve">) represent a powerful platform technology for point-of-care (POC) diagnostics. This project aims to fill a key technological gap in the field of paper-based microfluidics, which is the lack of automated paper-based diagnostic platforms for carrying out multi-step immunoassays in a rapid and automated fashion with low assay cost and high sensitivity. A paper-based microfluidic diagnostic platform will be developed and applied to rapid detection of COVID-19 and influenza antigen markers in a sample-in-answer-out (SIAO) manner. The specific aims include: </w:t>
      </w:r>
      <w:proofErr w:type="spellStart"/>
      <w:r w:rsidRPr="00D406D3">
        <w:rPr>
          <w:rFonts w:ascii="Arial" w:eastAsia="SimSun" w:hAnsi="Arial" w:cs="Arial"/>
        </w:rPr>
        <w:t>i</w:t>
      </w:r>
      <w:proofErr w:type="spellEnd"/>
      <w:r w:rsidRPr="00D406D3">
        <w:rPr>
          <w:rFonts w:ascii="Arial" w:eastAsia="SimSun" w:hAnsi="Arial" w:cs="Arial"/>
        </w:rPr>
        <w:t xml:space="preserve">) to design and test a </w:t>
      </w:r>
      <w:proofErr w:type="spellStart"/>
      <w:r w:rsidRPr="00D406D3">
        <w:rPr>
          <w:rFonts w:ascii="Arial" w:eastAsia="SimSun" w:hAnsi="Arial" w:cs="Arial"/>
        </w:rPr>
        <w:t>μPAD</w:t>
      </w:r>
      <w:proofErr w:type="spellEnd"/>
      <w:r w:rsidRPr="00D406D3">
        <w:rPr>
          <w:rFonts w:ascii="Arial" w:eastAsia="SimSun" w:hAnsi="Arial" w:cs="Arial"/>
        </w:rPr>
        <w:t xml:space="preserve"> with automatically controlled paper valves for conducting automatic multi-step enzyme-linked immunosorbent assays (ELISAs); ii) to develop a colorimetric reader for hosting the </w:t>
      </w:r>
      <w:proofErr w:type="spellStart"/>
      <w:r w:rsidRPr="00D406D3">
        <w:rPr>
          <w:rFonts w:ascii="Arial" w:eastAsia="SimSun" w:hAnsi="Arial" w:cs="Arial"/>
        </w:rPr>
        <w:t>μPAD</w:t>
      </w:r>
      <w:proofErr w:type="spellEnd"/>
      <w:r w:rsidRPr="00D406D3">
        <w:rPr>
          <w:rFonts w:ascii="Arial" w:eastAsia="SimSun" w:hAnsi="Arial" w:cs="Arial"/>
        </w:rPr>
        <w:t>, controlling the paper valves, and reading out the colorimetric ELISA signals; and iii) to assess the clinical performance of the paper-based platform using patient samples. The proposed diagnostic platform features low cost, ease of operation, high sensitivity, excellent specificity, and short assay time, which will significantly benefit the health of the Chinese society during the current COVID-19 pandemic and in the post-pandemic era.</w:t>
      </w:r>
    </w:p>
    <w:p w14:paraId="4E6C86C0" w14:textId="77777777" w:rsidR="00604FED" w:rsidRPr="00D406D3" w:rsidRDefault="00604FED">
      <w:pPr>
        <w:widowControl w:val="0"/>
        <w:spacing w:after="0" w:line="240" w:lineRule="auto"/>
        <w:jc w:val="both"/>
        <w:rPr>
          <w:rFonts w:ascii="Arial" w:eastAsia="SimSun" w:hAnsi="Arial" w:cs="Arial"/>
        </w:rPr>
      </w:pPr>
    </w:p>
    <w:p w14:paraId="3915D3BA" w14:textId="77777777" w:rsidR="003007A4" w:rsidRPr="00D406D3" w:rsidRDefault="00622110">
      <w:pPr>
        <w:rPr>
          <w:rFonts w:ascii="Arial" w:eastAsia="SimSun" w:hAnsi="Arial" w:cs="Arial"/>
        </w:rPr>
      </w:pPr>
      <w:r w:rsidRPr="00D406D3">
        <w:rPr>
          <w:rFonts w:ascii="Arial" w:eastAsia="SimSun" w:hAnsi="Arial" w:cs="Arial"/>
        </w:rPr>
        <w:t xml:space="preserve">For more information about doctoral scholarship and PhD </w:t>
      </w:r>
      <w:proofErr w:type="spellStart"/>
      <w:r w:rsidRPr="00D406D3">
        <w:rPr>
          <w:rFonts w:ascii="Arial" w:eastAsia="SimSun" w:hAnsi="Arial" w:cs="Arial"/>
        </w:rPr>
        <w:t>programme</w:t>
      </w:r>
      <w:proofErr w:type="spellEnd"/>
      <w:r w:rsidRPr="00D406D3">
        <w:rPr>
          <w:rFonts w:ascii="Arial" w:eastAsia="SimSun" w:hAnsi="Arial" w:cs="Arial"/>
        </w:rPr>
        <w:t xml:space="preserve"> at Xi’an </w:t>
      </w:r>
      <w:proofErr w:type="spellStart"/>
      <w:r w:rsidRPr="00D406D3">
        <w:rPr>
          <w:rFonts w:ascii="Arial" w:eastAsia="SimSun" w:hAnsi="Arial" w:cs="Arial"/>
        </w:rPr>
        <w:t>Jiaotong</w:t>
      </w:r>
      <w:proofErr w:type="spellEnd"/>
      <w:r w:rsidRPr="00D406D3">
        <w:rPr>
          <w:rFonts w:ascii="Arial" w:eastAsia="SimSun" w:hAnsi="Arial" w:cs="Arial"/>
        </w:rPr>
        <w:t xml:space="preserve">-Liverpool University (XJTLU): Please visit </w:t>
      </w:r>
    </w:p>
    <w:p w14:paraId="156858B2" w14:textId="77777777" w:rsidR="003007A4" w:rsidRPr="00D406D3" w:rsidRDefault="008A2B41">
      <w:pPr>
        <w:widowControl w:val="0"/>
        <w:spacing w:after="120" w:line="240" w:lineRule="auto"/>
        <w:jc w:val="both"/>
        <w:rPr>
          <w:rStyle w:val="Hyperlink"/>
          <w:rFonts w:ascii="Arial" w:hAnsi="Arial" w:cs="Arial"/>
        </w:rPr>
      </w:pPr>
      <w:hyperlink r:id="rId11" w:history="1">
        <w:r w:rsidR="00622110" w:rsidRPr="00D406D3">
          <w:rPr>
            <w:rStyle w:val="Hyperlink"/>
            <w:rFonts w:ascii="Arial" w:hAnsi="Arial" w:cs="Arial"/>
          </w:rPr>
          <w:t>http://www.xjtlu.edu.cn/en/study-with-us/admissions/entry-requirements</w:t>
        </w:r>
      </w:hyperlink>
    </w:p>
    <w:p w14:paraId="5F1F5B23" w14:textId="77777777" w:rsidR="003007A4" w:rsidRPr="00D406D3" w:rsidRDefault="008A2B41">
      <w:pPr>
        <w:widowControl w:val="0"/>
        <w:spacing w:after="120" w:line="240" w:lineRule="auto"/>
        <w:jc w:val="both"/>
        <w:rPr>
          <w:rFonts w:ascii="Arial" w:hAnsi="Arial" w:cs="Arial"/>
        </w:rPr>
      </w:pPr>
      <w:hyperlink r:id="rId12" w:history="1">
        <w:r w:rsidR="00622110" w:rsidRPr="00D406D3">
          <w:rPr>
            <w:rStyle w:val="Hyperlink"/>
            <w:rFonts w:ascii="Arial" w:hAnsi="Arial" w:cs="Arial"/>
          </w:rPr>
          <w:t>http://www.xjtlu.edu.cn/en/admissions/phd/feesscholarships.html</w:t>
        </w:r>
      </w:hyperlink>
      <w:r w:rsidR="00622110" w:rsidRPr="00D406D3">
        <w:rPr>
          <w:rFonts w:ascii="Arial" w:hAnsi="Arial" w:cs="Arial"/>
        </w:rPr>
        <w:t xml:space="preserve"> </w:t>
      </w:r>
    </w:p>
    <w:p w14:paraId="5635868A" w14:textId="77777777" w:rsidR="00604FED" w:rsidRPr="00D406D3" w:rsidRDefault="00604FED">
      <w:pPr>
        <w:widowControl w:val="0"/>
        <w:spacing w:after="0" w:line="240" w:lineRule="auto"/>
        <w:jc w:val="both"/>
        <w:rPr>
          <w:rFonts w:ascii="Arial" w:eastAsia="SimSun" w:hAnsi="Arial" w:cs="Arial"/>
          <w:b/>
          <w:u w:val="single"/>
        </w:rPr>
      </w:pPr>
    </w:p>
    <w:p w14:paraId="50F82994" w14:textId="75952B6C" w:rsidR="003007A4" w:rsidRPr="00D406D3" w:rsidRDefault="00622110" w:rsidP="00B11659">
      <w:pPr>
        <w:widowControl w:val="0"/>
        <w:spacing w:after="0" w:line="240" w:lineRule="auto"/>
        <w:rPr>
          <w:rFonts w:ascii="Arial" w:eastAsia="SimSun" w:hAnsi="Arial" w:cs="Arial"/>
          <w:b/>
          <w:u w:val="single"/>
        </w:rPr>
      </w:pPr>
      <w:r w:rsidRPr="00D406D3">
        <w:rPr>
          <w:rFonts w:ascii="Arial" w:eastAsia="SimSun" w:hAnsi="Arial" w:cs="Arial"/>
          <w:b/>
          <w:u w:val="single"/>
        </w:rPr>
        <w:t>Supervisor Profile:</w:t>
      </w:r>
      <w:r w:rsidR="006F4235" w:rsidRPr="00D406D3">
        <w:rPr>
          <w:rFonts w:ascii="Arial" w:eastAsia="SimSun" w:hAnsi="Arial" w:cs="Arial"/>
          <w:b/>
          <w:u w:val="single"/>
        </w:rPr>
        <w:t xml:space="preserve"> </w:t>
      </w:r>
      <w:hyperlink r:id="rId13" w:history="1">
        <w:r w:rsidR="006F4235" w:rsidRPr="00D406D3">
          <w:rPr>
            <w:rStyle w:val="Hyperlink"/>
            <w:rFonts w:ascii="Arial" w:hAnsi="Arial" w:cs="Arial"/>
          </w:rPr>
          <w:t>https://www.xjtlu.edu.cn/en/departments/academic-departments/mechatronics-and-robotics/staff/pengfei-song</w:t>
        </w:r>
      </w:hyperlink>
      <w:r w:rsidR="006F4235" w:rsidRPr="00D406D3">
        <w:rPr>
          <w:rFonts w:ascii="Arial" w:hAnsi="Arial" w:cs="Arial"/>
        </w:rPr>
        <w:t xml:space="preserve"> </w:t>
      </w:r>
    </w:p>
    <w:p w14:paraId="5B5FE0C4" w14:textId="77777777" w:rsidR="003007A4" w:rsidRPr="00D406D3" w:rsidRDefault="003007A4">
      <w:pPr>
        <w:widowControl w:val="0"/>
        <w:spacing w:after="0" w:line="240" w:lineRule="auto"/>
        <w:jc w:val="both"/>
        <w:rPr>
          <w:rFonts w:ascii="Arial" w:eastAsia="SimSun" w:hAnsi="Arial" w:cs="Arial"/>
          <w:b/>
          <w:u w:val="single"/>
        </w:rPr>
      </w:pPr>
    </w:p>
    <w:p w14:paraId="083E9C6B" w14:textId="192C2D59" w:rsidR="003007A4" w:rsidRPr="00D406D3" w:rsidRDefault="00622110">
      <w:pPr>
        <w:widowControl w:val="0"/>
        <w:spacing w:after="0" w:line="240" w:lineRule="auto"/>
        <w:jc w:val="both"/>
        <w:rPr>
          <w:rFonts w:ascii="Arial" w:eastAsia="SimSun" w:hAnsi="Arial" w:cs="Arial"/>
          <w:b/>
          <w:u w:val="single"/>
        </w:rPr>
      </w:pPr>
      <w:r w:rsidRPr="00D406D3">
        <w:rPr>
          <w:rFonts w:ascii="Arial" w:eastAsia="SimSun" w:hAnsi="Arial" w:cs="Arial"/>
          <w:b/>
          <w:u w:val="single"/>
        </w:rPr>
        <w:t>Principal</w:t>
      </w:r>
      <w:r w:rsidR="00620DF3" w:rsidRPr="00D406D3">
        <w:rPr>
          <w:rFonts w:ascii="Arial" w:eastAsia="SimSun" w:hAnsi="Arial" w:cs="Arial"/>
          <w:b/>
          <w:u w:val="single"/>
        </w:rPr>
        <w:t xml:space="preserve"> and co-</w:t>
      </w:r>
      <w:r w:rsidRPr="00D406D3">
        <w:rPr>
          <w:rFonts w:ascii="Arial" w:eastAsia="SimSun" w:hAnsi="Arial" w:cs="Arial"/>
          <w:b/>
          <w:u w:val="single"/>
        </w:rPr>
        <w:t>Supervisor:</w:t>
      </w:r>
    </w:p>
    <w:p w14:paraId="650366D9" w14:textId="77777777" w:rsidR="003007A4" w:rsidRPr="00D406D3" w:rsidRDefault="003007A4">
      <w:pPr>
        <w:widowControl w:val="0"/>
        <w:spacing w:after="0" w:line="240" w:lineRule="auto"/>
        <w:jc w:val="both"/>
        <w:rPr>
          <w:rFonts w:ascii="Arial" w:eastAsia="SimSun" w:hAnsi="Arial" w:cs="Arial"/>
        </w:rPr>
      </w:pPr>
    </w:p>
    <w:p w14:paraId="686A71AE" w14:textId="77777777" w:rsidR="00FA151D" w:rsidRPr="00D406D3" w:rsidRDefault="00FA151D" w:rsidP="00FA151D">
      <w:pPr>
        <w:widowControl w:val="0"/>
        <w:spacing w:after="0" w:line="240" w:lineRule="auto"/>
        <w:jc w:val="both"/>
        <w:rPr>
          <w:rFonts w:ascii="Arial" w:eastAsia="SimSun" w:hAnsi="Arial" w:cs="Arial"/>
        </w:rPr>
      </w:pPr>
      <w:r w:rsidRPr="00D406D3">
        <w:rPr>
          <w:rFonts w:ascii="Arial" w:eastAsia="SimSun" w:hAnsi="Arial" w:cs="Arial"/>
          <w:i/>
          <w:iCs/>
        </w:rPr>
        <w:t xml:space="preserve">Publication: </w:t>
      </w:r>
      <w:r w:rsidRPr="00D406D3">
        <w:rPr>
          <w:rFonts w:ascii="Arial" w:eastAsia="SimSun" w:hAnsi="Arial" w:cs="Arial"/>
        </w:rPr>
        <w:t xml:space="preserve">Dr. Pengfei Song (XJTLU) and Dr. </w:t>
      </w:r>
      <w:r w:rsidRPr="00D406D3">
        <w:rPr>
          <w:rFonts w:ascii="Arial" w:eastAsia="SimSun" w:hAnsi="Arial" w:cs="Arial"/>
          <w:kern w:val="36"/>
        </w:rPr>
        <w:t xml:space="preserve">Kai </w:t>
      </w:r>
      <w:proofErr w:type="spellStart"/>
      <w:r w:rsidRPr="00D406D3">
        <w:rPr>
          <w:rFonts w:ascii="Arial" w:eastAsia="SimSun" w:hAnsi="Arial" w:cs="Arial"/>
          <w:kern w:val="36"/>
        </w:rPr>
        <w:t>Hoettges</w:t>
      </w:r>
      <w:proofErr w:type="spellEnd"/>
      <w:r w:rsidRPr="00D406D3">
        <w:rPr>
          <w:rFonts w:ascii="Arial" w:eastAsia="SimSun" w:hAnsi="Arial" w:cs="Arial"/>
          <w:kern w:val="36"/>
        </w:rPr>
        <w:t xml:space="preserve"> (</w:t>
      </w:r>
      <w:proofErr w:type="spellStart"/>
      <w:r w:rsidRPr="00D406D3">
        <w:rPr>
          <w:rFonts w:ascii="Arial" w:eastAsia="SimSun" w:hAnsi="Arial" w:cs="Arial"/>
          <w:kern w:val="36"/>
        </w:rPr>
        <w:t>UoL</w:t>
      </w:r>
      <w:proofErr w:type="spellEnd"/>
      <w:r w:rsidRPr="00D406D3">
        <w:rPr>
          <w:rFonts w:ascii="Arial" w:eastAsia="SimSun" w:hAnsi="Arial" w:cs="Arial"/>
          <w:kern w:val="36"/>
        </w:rPr>
        <w:t xml:space="preserve">) are well-recognized by publishing papers on PNAS, Nature Commutations, </w:t>
      </w:r>
      <w:r w:rsidRPr="00D406D3">
        <w:rPr>
          <w:rFonts w:ascii="Arial" w:eastAsia="SimSun" w:hAnsi="Arial" w:cs="Arial"/>
        </w:rPr>
        <w:t xml:space="preserve">Biosensors and Bioelectronics, Microsystems &amp; </w:t>
      </w:r>
      <w:proofErr w:type="spellStart"/>
      <w:r w:rsidRPr="00D406D3">
        <w:rPr>
          <w:rFonts w:ascii="Arial" w:eastAsia="SimSun" w:hAnsi="Arial" w:cs="Arial"/>
        </w:rPr>
        <w:t>Nanoengineering</w:t>
      </w:r>
      <w:proofErr w:type="spellEnd"/>
      <w:r w:rsidRPr="00D406D3">
        <w:rPr>
          <w:rFonts w:ascii="Arial" w:eastAsia="SimSun" w:hAnsi="Arial" w:cs="Arial"/>
        </w:rPr>
        <w:t xml:space="preserve"> (a Nature Partner Journal). </w:t>
      </w:r>
    </w:p>
    <w:p w14:paraId="56980E48" w14:textId="77777777" w:rsidR="00FA151D" w:rsidRPr="00D406D3" w:rsidRDefault="00FA151D" w:rsidP="00FA151D">
      <w:pPr>
        <w:widowControl w:val="0"/>
        <w:spacing w:after="0" w:line="240" w:lineRule="auto"/>
        <w:jc w:val="both"/>
        <w:rPr>
          <w:rFonts w:ascii="Arial" w:eastAsia="SimSun" w:hAnsi="Arial" w:cs="Arial"/>
        </w:rPr>
      </w:pPr>
    </w:p>
    <w:p w14:paraId="2268B37B" w14:textId="77777777" w:rsidR="00FA151D" w:rsidRPr="00D406D3" w:rsidRDefault="00FA151D" w:rsidP="00FA151D">
      <w:pPr>
        <w:widowControl w:val="0"/>
        <w:spacing w:after="0" w:line="240" w:lineRule="auto"/>
        <w:jc w:val="both"/>
        <w:rPr>
          <w:rFonts w:ascii="Arial" w:eastAsia="SimSun" w:hAnsi="Arial" w:cs="Arial"/>
        </w:rPr>
      </w:pPr>
      <w:r w:rsidRPr="00D406D3">
        <w:rPr>
          <w:rFonts w:ascii="Arial" w:eastAsia="SimSun" w:hAnsi="Arial" w:cs="Arial"/>
          <w:i/>
          <w:iCs/>
        </w:rPr>
        <w:t>Real-world impact and awards:</w:t>
      </w:r>
      <w:r w:rsidRPr="00D406D3">
        <w:rPr>
          <w:rFonts w:ascii="Arial" w:eastAsia="SimSun" w:hAnsi="Arial" w:cs="Arial"/>
        </w:rPr>
        <w:t xml:space="preserve"> Dr. Kai’s work on microfluidic chip has been sent to international space station for practical use. Pengfei also received several awards, to name a few: the Best Paper Award in Microfluidics Symposium at ASME 2014 International Mechanical Engineering Congress &amp; Exposition, the Best Conference Paper Award Finalist and the Best Automation Paper Award Finalist at IEEE 2015 </w:t>
      </w:r>
      <w:r w:rsidRPr="00D406D3">
        <w:rPr>
          <w:rFonts w:ascii="Arial" w:eastAsia="SimSun" w:hAnsi="Arial" w:cs="Arial"/>
        </w:rPr>
        <w:lastRenderedPageBreak/>
        <w:t xml:space="preserve">International Conference on Robotics and Automation (ICRA' 2015), and the Editor’s Pick Article Award and the Best Paper Award Finalist from AIP’s </w:t>
      </w:r>
      <w:proofErr w:type="spellStart"/>
      <w:r w:rsidRPr="00D406D3">
        <w:rPr>
          <w:rFonts w:ascii="Arial" w:eastAsia="SimSun" w:hAnsi="Arial" w:cs="Arial"/>
        </w:rPr>
        <w:t>Biomicrofluidics</w:t>
      </w:r>
      <w:proofErr w:type="spellEnd"/>
      <w:r w:rsidRPr="00D406D3">
        <w:rPr>
          <w:rFonts w:ascii="Arial" w:eastAsia="SimSun" w:hAnsi="Arial" w:cs="Arial"/>
        </w:rPr>
        <w:t>.</w:t>
      </w:r>
    </w:p>
    <w:p w14:paraId="25BA2890" w14:textId="77777777" w:rsidR="00FA151D" w:rsidRPr="00D406D3" w:rsidRDefault="00FA151D" w:rsidP="00FA151D">
      <w:pPr>
        <w:widowControl w:val="0"/>
        <w:spacing w:after="0" w:line="240" w:lineRule="auto"/>
        <w:jc w:val="both"/>
        <w:rPr>
          <w:rFonts w:ascii="Arial" w:eastAsia="SimSun" w:hAnsi="Arial" w:cs="Arial"/>
        </w:rPr>
      </w:pPr>
    </w:p>
    <w:p w14:paraId="71B2DC99" w14:textId="77777777" w:rsidR="00FA151D" w:rsidRPr="00D406D3" w:rsidRDefault="00FA151D" w:rsidP="00FA151D">
      <w:pPr>
        <w:widowControl w:val="0"/>
        <w:spacing w:after="0" w:line="240" w:lineRule="auto"/>
        <w:jc w:val="both"/>
        <w:rPr>
          <w:rFonts w:ascii="Arial" w:eastAsia="SimSun" w:hAnsi="Arial" w:cs="Arial"/>
        </w:rPr>
      </w:pPr>
      <w:r w:rsidRPr="00D406D3">
        <w:rPr>
          <w:rFonts w:ascii="Arial" w:eastAsia="SimSun" w:hAnsi="Arial" w:cs="Arial"/>
          <w:i/>
          <w:iCs/>
        </w:rPr>
        <w:t>Research communities’ recognition</w:t>
      </w:r>
      <w:r w:rsidRPr="00D406D3">
        <w:rPr>
          <w:rFonts w:ascii="Arial" w:eastAsia="SimSun" w:hAnsi="Arial" w:cs="Arial"/>
        </w:rPr>
        <w:t>: Pengfei holds several editorial board seats in multiple well-recognized journals: the Associate Editor of IEEE Robotics and Automation Letters, the Young Editor of a Science/AAAS partner journal, Cyborg and Bionic Systems and the program committee member of IEEE International Conference on Manipulation, Automation and Robotics at Small Scales (IEEE-MARSS, a flagship forum in automation and robotics at micro/</w:t>
      </w:r>
      <w:proofErr w:type="spellStart"/>
      <w:r w:rsidRPr="00D406D3">
        <w:rPr>
          <w:rFonts w:ascii="Arial" w:eastAsia="SimSun" w:hAnsi="Arial" w:cs="Arial"/>
        </w:rPr>
        <w:t>nano</w:t>
      </w:r>
      <w:proofErr w:type="spellEnd"/>
      <w:r w:rsidRPr="00D406D3">
        <w:rPr>
          <w:rFonts w:ascii="Arial" w:eastAsia="SimSun" w:hAnsi="Arial" w:cs="Arial"/>
        </w:rPr>
        <w:t xml:space="preserve"> scale).</w:t>
      </w:r>
    </w:p>
    <w:p w14:paraId="3FA5B145" w14:textId="77777777" w:rsidR="003007A4" w:rsidRPr="00D406D3" w:rsidRDefault="003007A4">
      <w:pPr>
        <w:widowControl w:val="0"/>
        <w:spacing w:after="0" w:line="240" w:lineRule="auto"/>
        <w:jc w:val="both"/>
        <w:rPr>
          <w:rFonts w:ascii="Arial" w:eastAsia="SimSun" w:hAnsi="Arial" w:cs="Arial"/>
          <w:b/>
          <w:sz w:val="20"/>
          <w:szCs w:val="20"/>
          <w:u w:val="single"/>
        </w:rPr>
      </w:pPr>
    </w:p>
    <w:p w14:paraId="528E85D9" w14:textId="77777777" w:rsidR="003007A4" w:rsidRPr="00D406D3" w:rsidRDefault="00622110">
      <w:pPr>
        <w:widowControl w:val="0"/>
        <w:spacing w:after="0" w:line="240" w:lineRule="auto"/>
        <w:jc w:val="both"/>
        <w:rPr>
          <w:rFonts w:ascii="Arial" w:eastAsia="SimSun" w:hAnsi="Arial" w:cs="Arial"/>
          <w:b/>
          <w:u w:val="single"/>
        </w:rPr>
      </w:pPr>
      <w:r w:rsidRPr="00D406D3">
        <w:rPr>
          <w:rFonts w:ascii="Arial" w:eastAsia="SimSun" w:hAnsi="Arial" w:cs="Arial"/>
          <w:b/>
          <w:u w:val="single"/>
        </w:rPr>
        <w:t xml:space="preserve">How to Apply: </w:t>
      </w:r>
    </w:p>
    <w:p w14:paraId="40B1C83F" w14:textId="4065FEE8" w:rsidR="003007A4" w:rsidRPr="00D406D3" w:rsidRDefault="00622110">
      <w:pPr>
        <w:spacing w:after="0" w:line="240" w:lineRule="auto"/>
        <w:rPr>
          <w:rFonts w:ascii="Arial" w:hAnsi="Arial" w:cs="Arial"/>
          <w:lang w:val="en-GB"/>
        </w:rPr>
      </w:pPr>
      <w:r w:rsidRPr="00D406D3">
        <w:rPr>
          <w:rFonts w:ascii="Arial" w:hAnsi="Arial" w:cs="Arial"/>
          <w:lang w:val="en-GB"/>
        </w:rPr>
        <w:t>Interested applicants are advised to e</w:t>
      </w:r>
      <w:r w:rsidRPr="00D406D3">
        <w:rPr>
          <w:rFonts w:ascii="Arial" w:eastAsia="SimSun" w:hAnsi="Arial" w:cs="Arial"/>
          <w:kern w:val="36"/>
        </w:rPr>
        <w:t xml:space="preserve">mail </w:t>
      </w:r>
      <w:r w:rsidR="00A64872" w:rsidRPr="00D406D3">
        <w:rPr>
          <w:rFonts w:ascii="Arial" w:eastAsia="SimSun" w:hAnsi="Arial" w:cs="Arial"/>
          <w:kern w:val="36"/>
        </w:rPr>
        <w:t>Pengfei.song</w:t>
      </w:r>
      <w:r w:rsidRPr="00D406D3">
        <w:rPr>
          <w:rFonts w:ascii="Arial" w:eastAsia="SimSun" w:hAnsi="Arial" w:cs="Arial"/>
          <w:kern w:val="36"/>
        </w:rPr>
        <w:t>@xjtlu.edu.cn (XJTLU principal supervisor’s email address</w:t>
      </w:r>
      <w:r w:rsidRPr="00D406D3">
        <w:rPr>
          <w:rFonts w:ascii="Arial" w:hAnsi="Arial" w:cs="Arial"/>
          <w:lang w:val="en-GB"/>
        </w:rPr>
        <w:t>) the following documents</w:t>
      </w:r>
      <w:r w:rsidRPr="00D406D3">
        <w:rPr>
          <w:rFonts w:ascii="Arial" w:eastAsia="SimSun" w:hAnsi="Arial" w:cs="Arial"/>
          <w:kern w:val="36"/>
        </w:rPr>
        <w:t xml:space="preserve"> for initial review and assessment </w:t>
      </w:r>
      <w:r w:rsidRPr="00D406D3">
        <w:rPr>
          <w:rFonts w:ascii="Arial" w:hAnsi="Arial" w:cs="Arial"/>
          <w:lang w:val="en-GB"/>
        </w:rPr>
        <w:t xml:space="preserve">(please put the project title in the subject line). </w:t>
      </w:r>
    </w:p>
    <w:p w14:paraId="7F5C00BC" w14:textId="77777777" w:rsidR="003007A4" w:rsidRPr="00D406D3" w:rsidRDefault="00622110">
      <w:pPr>
        <w:widowControl w:val="0"/>
        <w:numPr>
          <w:ilvl w:val="0"/>
          <w:numId w:val="1"/>
        </w:numPr>
        <w:spacing w:after="0" w:line="240" w:lineRule="auto"/>
        <w:jc w:val="both"/>
        <w:rPr>
          <w:rFonts w:ascii="Arial" w:hAnsi="Arial" w:cs="Arial"/>
          <w:lang w:val="en-GB"/>
        </w:rPr>
      </w:pPr>
      <w:r w:rsidRPr="00D406D3">
        <w:rPr>
          <w:rFonts w:ascii="Arial" w:hAnsi="Arial" w:cs="Arial"/>
          <w:lang w:val="en-GB"/>
        </w:rPr>
        <w:t xml:space="preserve">CV </w:t>
      </w:r>
    </w:p>
    <w:p w14:paraId="07952310" w14:textId="77777777" w:rsidR="003007A4" w:rsidRPr="00D406D3" w:rsidRDefault="00622110">
      <w:pPr>
        <w:widowControl w:val="0"/>
        <w:numPr>
          <w:ilvl w:val="0"/>
          <w:numId w:val="1"/>
        </w:numPr>
        <w:spacing w:after="0" w:line="240" w:lineRule="auto"/>
        <w:jc w:val="both"/>
        <w:rPr>
          <w:rFonts w:ascii="Arial" w:hAnsi="Arial" w:cs="Arial"/>
          <w:lang w:val="en-GB"/>
        </w:rPr>
      </w:pPr>
      <w:r w:rsidRPr="00D406D3">
        <w:rPr>
          <w:rFonts w:ascii="Arial" w:hAnsi="Arial" w:cs="Arial"/>
          <w:lang w:val="en-GB"/>
        </w:rPr>
        <w:t>Two reference letters with company/university letterhead</w:t>
      </w:r>
    </w:p>
    <w:p w14:paraId="7F6ECC8A" w14:textId="77777777" w:rsidR="003007A4" w:rsidRPr="00D406D3" w:rsidRDefault="00622110">
      <w:pPr>
        <w:widowControl w:val="0"/>
        <w:numPr>
          <w:ilvl w:val="0"/>
          <w:numId w:val="1"/>
        </w:numPr>
        <w:spacing w:after="0" w:line="240" w:lineRule="auto"/>
        <w:jc w:val="both"/>
        <w:rPr>
          <w:rFonts w:ascii="Arial" w:hAnsi="Arial" w:cs="Arial"/>
          <w:lang w:val="en-GB"/>
        </w:rPr>
      </w:pPr>
      <w:r w:rsidRPr="00D406D3">
        <w:rPr>
          <w:rFonts w:ascii="Arial" w:hAnsi="Arial" w:cs="Arial"/>
          <w:lang w:val="en-GB"/>
        </w:rPr>
        <w:t xml:space="preserve">Personal statement outlining your interest in the position </w:t>
      </w:r>
    </w:p>
    <w:p w14:paraId="58A9BF05" w14:textId="77777777" w:rsidR="003007A4" w:rsidRPr="00D406D3" w:rsidRDefault="00622110">
      <w:pPr>
        <w:widowControl w:val="0"/>
        <w:numPr>
          <w:ilvl w:val="0"/>
          <w:numId w:val="1"/>
        </w:numPr>
        <w:spacing w:after="0" w:line="240" w:lineRule="auto"/>
        <w:jc w:val="both"/>
        <w:rPr>
          <w:rFonts w:ascii="Arial" w:hAnsi="Arial" w:cs="Arial"/>
          <w:lang w:val="en-GB"/>
        </w:rPr>
      </w:pPr>
      <w:r w:rsidRPr="00D406D3">
        <w:rPr>
          <w:rFonts w:ascii="Arial" w:hAnsi="Arial" w:cs="Arial"/>
          <w:lang w:val="en-GB"/>
        </w:rPr>
        <w:t>Proof of English language proficiency (an IELTS score of 6.5 or above)</w:t>
      </w:r>
    </w:p>
    <w:p w14:paraId="03120A72" w14:textId="77777777" w:rsidR="003007A4" w:rsidRPr="00D406D3" w:rsidRDefault="00622110">
      <w:pPr>
        <w:widowControl w:val="0"/>
        <w:numPr>
          <w:ilvl w:val="0"/>
          <w:numId w:val="1"/>
        </w:numPr>
        <w:spacing w:after="0" w:line="240" w:lineRule="auto"/>
        <w:jc w:val="both"/>
        <w:rPr>
          <w:rFonts w:ascii="Arial" w:hAnsi="Arial" w:cs="Arial"/>
          <w:lang w:val="en-GB"/>
        </w:rPr>
      </w:pPr>
      <w:r w:rsidRPr="00D406D3">
        <w:rPr>
          <w:rFonts w:ascii="Arial" w:hAnsi="Arial" w:cs="Arial"/>
          <w:lang w:val="en-GB"/>
        </w:rPr>
        <w:t>Verified school transcripts in both Chinese and English (for international students, only the English version is required)</w:t>
      </w:r>
    </w:p>
    <w:p w14:paraId="662772E8" w14:textId="77777777" w:rsidR="003007A4" w:rsidRPr="00D406D3" w:rsidRDefault="00622110">
      <w:pPr>
        <w:widowControl w:val="0"/>
        <w:numPr>
          <w:ilvl w:val="0"/>
          <w:numId w:val="1"/>
        </w:numPr>
        <w:spacing w:after="0" w:line="240" w:lineRule="auto"/>
        <w:jc w:val="both"/>
        <w:rPr>
          <w:rFonts w:ascii="Arial" w:hAnsi="Arial" w:cs="Arial"/>
          <w:lang w:val="en-GB"/>
        </w:rPr>
      </w:pPr>
      <w:r w:rsidRPr="00D406D3">
        <w:rPr>
          <w:rFonts w:ascii="Arial" w:hAnsi="Arial" w:cs="Arial"/>
          <w:lang w:val="en-GB"/>
        </w:rPr>
        <w:t>Verified certificates of education qualifications in both Chinese and English (for international students, only the English version is required)  </w:t>
      </w:r>
    </w:p>
    <w:p w14:paraId="127010AB" w14:textId="77777777" w:rsidR="003007A4" w:rsidRPr="00D406D3" w:rsidRDefault="00622110">
      <w:pPr>
        <w:widowControl w:val="0"/>
        <w:numPr>
          <w:ilvl w:val="0"/>
          <w:numId w:val="1"/>
        </w:numPr>
        <w:spacing w:after="0" w:line="240" w:lineRule="auto"/>
        <w:jc w:val="both"/>
        <w:rPr>
          <w:rFonts w:ascii="Arial" w:hAnsi="Arial" w:cs="Arial"/>
          <w:lang w:val="en-GB"/>
        </w:rPr>
      </w:pPr>
      <w:r w:rsidRPr="00D406D3">
        <w:rPr>
          <w:rFonts w:ascii="Arial" w:hAnsi="Arial" w:cs="Arial"/>
        </w:rPr>
        <w:t>PDF copy of Master Degree dissertation (or an equivalent writing sample) and examiners reports available</w:t>
      </w:r>
      <w:r w:rsidRPr="00D406D3">
        <w:rPr>
          <w:rFonts w:ascii="Arial" w:hAnsi="Arial" w:cs="Arial"/>
          <w:lang w:val="en-GB"/>
        </w:rPr>
        <w:t> </w:t>
      </w:r>
    </w:p>
    <w:sectPr w:rsidR="003007A4" w:rsidRPr="00D406D3">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5231A" w14:textId="77777777" w:rsidR="00BC6E40" w:rsidRDefault="00BC6E40" w:rsidP="00380F8F">
      <w:pPr>
        <w:spacing w:after="0" w:line="240" w:lineRule="auto"/>
      </w:pPr>
      <w:r>
        <w:separator/>
      </w:r>
    </w:p>
  </w:endnote>
  <w:endnote w:type="continuationSeparator" w:id="0">
    <w:p w14:paraId="0A418858" w14:textId="77777777" w:rsidR="00BC6E40" w:rsidRDefault="00BC6E40" w:rsidP="00380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C2731" w14:textId="77777777" w:rsidR="00BC6E40" w:rsidRDefault="00BC6E40" w:rsidP="00380F8F">
      <w:pPr>
        <w:spacing w:after="0" w:line="240" w:lineRule="auto"/>
      </w:pPr>
      <w:r>
        <w:separator/>
      </w:r>
    </w:p>
  </w:footnote>
  <w:footnote w:type="continuationSeparator" w:id="0">
    <w:p w14:paraId="14AF4FE8" w14:textId="77777777" w:rsidR="00BC6E40" w:rsidRDefault="00BC6E40" w:rsidP="00380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BD641" w14:textId="77777777" w:rsidR="00380F8F" w:rsidRDefault="00380F8F" w:rsidP="00380F8F">
    <w:pPr>
      <w:pStyle w:val="Header"/>
      <w:jc w:val="left"/>
    </w:pPr>
    <w:r>
      <w:t xml:space="preserve">                                         </w:t>
    </w:r>
    <w:r w:rsidR="00625B29">
      <w:t xml:space="preserve">                                                                                      </w:t>
    </w:r>
    <w:r w:rsidR="00625B29">
      <w:rPr>
        <w:noProof/>
      </w:rPr>
      <w:drawing>
        <wp:inline distT="0" distB="0" distL="0" distR="0" wp14:anchorId="543B9BA5" wp14:editId="0DCEDA3E">
          <wp:extent cx="1981200"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97976"/>
    <w:multiLevelType w:val="multilevel"/>
    <w:tmpl w:val="4B8979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mailMerge>
    <w:mainDocumentType w:val="envelopes"/>
    <w:dataType w:val="textFile"/>
    <w:activeRecord w:val="-1"/>
  </w:mailMerge>
  <w:defaultTabStop w:val="720"/>
  <w:noPunctuationKerning/>
  <w:characterSpacingControl w:val="doNotCompress"/>
  <w:hdrShapeDefaults>
    <o:shapedefaults v:ext="edit" spidmax="1228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c0NjYztjQxtzQztTRT0lEKTi0uzszPAykwrAUATO8XfCwAAAA="/>
  </w:docVars>
  <w:rsids>
    <w:rsidRoot w:val="000A266A"/>
    <w:rsid w:val="85FF0964"/>
    <w:rsid w:val="97FB8DC1"/>
    <w:rsid w:val="9BDF9582"/>
    <w:rsid w:val="9EFF7325"/>
    <w:rsid w:val="9FD6AFD0"/>
    <w:rsid w:val="9FF26587"/>
    <w:rsid w:val="9FF8FEAB"/>
    <w:rsid w:val="9FF97FFC"/>
    <w:rsid w:val="A6FF9002"/>
    <w:rsid w:val="ADFB2049"/>
    <w:rsid w:val="AFFEE948"/>
    <w:rsid w:val="AFFF9511"/>
    <w:rsid w:val="B02EF1DF"/>
    <w:rsid w:val="B2FFB5AE"/>
    <w:rsid w:val="B6CE12BB"/>
    <w:rsid w:val="B77FEF2A"/>
    <w:rsid w:val="B7F78284"/>
    <w:rsid w:val="B9F7A51B"/>
    <w:rsid w:val="B9FE99FD"/>
    <w:rsid w:val="BADF7E4C"/>
    <w:rsid w:val="BAFF8270"/>
    <w:rsid w:val="BB15493E"/>
    <w:rsid w:val="BBBBAF54"/>
    <w:rsid w:val="BBDF654D"/>
    <w:rsid w:val="BBFDD962"/>
    <w:rsid w:val="BCFDB2C9"/>
    <w:rsid w:val="BD9D7E54"/>
    <w:rsid w:val="BDBA6BDD"/>
    <w:rsid w:val="BDFDFE90"/>
    <w:rsid w:val="BDFE4B29"/>
    <w:rsid w:val="BEF20456"/>
    <w:rsid w:val="BF37B3E9"/>
    <w:rsid w:val="BFB7B60F"/>
    <w:rsid w:val="BFBA15C7"/>
    <w:rsid w:val="BFBC89A8"/>
    <w:rsid w:val="BFE3848A"/>
    <w:rsid w:val="BFFE2433"/>
    <w:rsid w:val="BFFFD221"/>
    <w:rsid w:val="BFFFE660"/>
    <w:rsid w:val="C7D2B73C"/>
    <w:rsid w:val="C7DFBD21"/>
    <w:rsid w:val="CAAFDF4F"/>
    <w:rsid w:val="CF5DE14A"/>
    <w:rsid w:val="CFBAA796"/>
    <w:rsid w:val="D3ED457C"/>
    <w:rsid w:val="D3FF7D8C"/>
    <w:rsid w:val="D4EDA80C"/>
    <w:rsid w:val="D5DAEBC7"/>
    <w:rsid w:val="D7CF828B"/>
    <w:rsid w:val="D7F70F75"/>
    <w:rsid w:val="DAEE9067"/>
    <w:rsid w:val="DAFD38EF"/>
    <w:rsid w:val="DB7BE2B3"/>
    <w:rsid w:val="DBA712F2"/>
    <w:rsid w:val="DC17B2BE"/>
    <w:rsid w:val="DDFA1DA2"/>
    <w:rsid w:val="DE394721"/>
    <w:rsid w:val="DE6FEDA4"/>
    <w:rsid w:val="DFE6D06C"/>
    <w:rsid w:val="DFEA68F0"/>
    <w:rsid w:val="DFF6F5AA"/>
    <w:rsid w:val="DFFA44C1"/>
    <w:rsid w:val="E17B70D4"/>
    <w:rsid w:val="E50F102F"/>
    <w:rsid w:val="E7B90D7A"/>
    <w:rsid w:val="E7DF6179"/>
    <w:rsid w:val="EAFDE3FC"/>
    <w:rsid w:val="EBFF78B8"/>
    <w:rsid w:val="ECDEA7ED"/>
    <w:rsid w:val="EEFC6E4A"/>
    <w:rsid w:val="EFB25571"/>
    <w:rsid w:val="EFBF2C20"/>
    <w:rsid w:val="EFF77BAD"/>
    <w:rsid w:val="EFFB31EC"/>
    <w:rsid w:val="EFFEE540"/>
    <w:rsid w:val="F2BF099A"/>
    <w:rsid w:val="F35F924F"/>
    <w:rsid w:val="F39F91B3"/>
    <w:rsid w:val="F3FEA574"/>
    <w:rsid w:val="F4DF9151"/>
    <w:rsid w:val="F58FA382"/>
    <w:rsid w:val="F5BB665D"/>
    <w:rsid w:val="F5F1F69D"/>
    <w:rsid w:val="F64B3EB3"/>
    <w:rsid w:val="F6D7CF99"/>
    <w:rsid w:val="F76F6115"/>
    <w:rsid w:val="F7EF90F5"/>
    <w:rsid w:val="F7F79701"/>
    <w:rsid w:val="F7FD3129"/>
    <w:rsid w:val="F839A9B1"/>
    <w:rsid w:val="F97FCBFD"/>
    <w:rsid w:val="FABBBD6F"/>
    <w:rsid w:val="FABFE27D"/>
    <w:rsid w:val="FAFF6570"/>
    <w:rsid w:val="FB7FF5B3"/>
    <w:rsid w:val="FB871749"/>
    <w:rsid w:val="FBBF1707"/>
    <w:rsid w:val="FBCB3C97"/>
    <w:rsid w:val="FBFBEB5C"/>
    <w:rsid w:val="FBFE3AAC"/>
    <w:rsid w:val="FCFF60FA"/>
    <w:rsid w:val="FD3F503C"/>
    <w:rsid w:val="FD7F32E5"/>
    <w:rsid w:val="FDBF4069"/>
    <w:rsid w:val="FDEF2B73"/>
    <w:rsid w:val="FEDF6B94"/>
    <w:rsid w:val="FEF2CE11"/>
    <w:rsid w:val="FEFD2821"/>
    <w:rsid w:val="FEFFA92B"/>
    <w:rsid w:val="FF0F79C5"/>
    <w:rsid w:val="FF138D9F"/>
    <w:rsid w:val="FF61F500"/>
    <w:rsid w:val="FF74FAD1"/>
    <w:rsid w:val="FF7B6B5A"/>
    <w:rsid w:val="FF7D3FC6"/>
    <w:rsid w:val="FF7F7824"/>
    <w:rsid w:val="FF9599D1"/>
    <w:rsid w:val="FFAB8803"/>
    <w:rsid w:val="FFAD43EA"/>
    <w:rsid w:val="FFB5433B"/>
    <w:rsid w:val="FFBE3813"/>
    <w:rsid w:val="FFBF4772"/>
    <w:rsid w:val="FFD53119"/>
    <w:rsid w:val="FFDE1AFF"/>
    <w:rsid w:val="FFDE664E"/>
    <w:rsid w:val="FFDF8938"/>
    <w:rsid w:val="FFDFDD50"/>
    <w:rsid w:val="FFE9625D"/>
    <w:rsid w:val="FFEFCD89"/>
    <w:rsid w:val="FFF6F80C"/>
    <w:rsid w:val="FFF7F996"/>
    <w:rsid w:val="FFF8009E"/>
    <w:rsid w:val="FFFB6333"/>
    <w:rsid w:val="FFFC2408"/>
    <w:rsid w:val="FFFF0F56"/>
    <w:rsid w:val="FFFF3A1B"/>
    <w:rsid w:val="FFFF5159"/>
    <w:rsid w:val="FFFF756D"/>
    <w:rsid w:val="00003A98"/>
    <w:rsid w:val="0000594E"/>
    <w:rsid w:val="00027ABD"/>
    <w:rsid w:val="00045794"/>
    <w:rsid w:val="000811B6"/>
    <w:rsid w:val="00086BBE"/>
    <w:rsid w:val="000932DD"/>
    <w:rsid w:val="00096690"/>
    <w:rsid w:val="000A266A"/>
    <w:rsid w:val="000A3A65"/>
    <w:rsid w:val="000A6E86"/>
    <w:rsid w:val="000B1626"/>
    <w:rsid w:val="000E0427"/>
    <w:rsid w:val="000E15AF"/>
    <w:rsid w:val="00111ACE"/>
    <w:rsid w:val="00115D0E"/>
    <w:rsid w:val="00125B6A"/>
    <w:rsid w:val="00130512"/>
    <w:rsid w:val="00146864"/>
    <w:rsid w:val="001514D5"/>
    <w:rsid w:val="00165FA0"/>
    <w:rsid w:val="0017106B"/>
    <w:rsid w:val="00176A46"/>
    <w:rsid w:val="00183F0C"/>
    <w:rsid w:val="00184B95"/>
    <w:rsid w:val="001A0A5F"/>
    <w:rsid w:val="001A5560"/>
    <w:rsid w:val="001B4AD4"/>
    <w:rsid w:val="001C245D"/>
    <w:rsid w:val="001C506F"/>
    <w:rsid w:val="001C7C17"/>
    <w:rsid w:val="001F3BD0"/>
    <w:rsid w:val="001F5E99"/>
    <w:rsid w:val="00200AF1"/>
    <w:rsid w:val="00202531"/>
    <w:rsid w:val="00223D7E"/>
    <w:rsid w:val="0022699E"/>
    <w:rsid w:val="00236EBF"/>
    <w:rsid w:val="00272E4A"/>
    <w:rsid w:val="00295BA3"/>
    <w:rsid w:val="002B2571"/>
    <w:rsid w:val="002B32CA"/>
    <w:rsid w:val="002B5A6E"/>
    <w:rsid w:val="002E07D1"/>
    <w:rsid w:val="002F7871"/>
    <w:rsid w:val="003007A4"/>
    <w:rsid w:val="00314598"/>
    <w:rsid w:val="00322FE3"/>
    <w:rsid w:val="00374810"/>
    <w:rsid w:val="003769EC"/>
    <w:rsid w:val="00380F8F"/>
    <w:rsid w:val="00386932"/>
    <w:rsid w:val="003B57B0"/>
    <w:rsid w:val="003D3E1F"/>
    <w:rsid w:val="003E2FB5"/>
    <w:rsid w:val="003E7CF6"/>
    <w:rsid w:val="003F40FB"/>
    <w:rsid w:val="004301BD"/>
    <w:rsid w:val="00443916"/>
    <w:rsid w:val="00446BEE"/>
    <w:rsid w:val="004A49D9"/>
    <w:rsid w:val="004D4B13"/>
    <w:rsid w:val="00504263"/>
    <w:rsid w:val="00507815"/>
    <w:rsid w:val="0051277E"/>
    <w:rsid w:val="00530D7F"/>
    <w:rsid w:val="00537D5D"/>
    <w:rsid w:val="0054249D"/>
    <w:rsid w:val="005603A2"/>
    <w:rsid w:val="005635B9"/>
    <w:rsid w:val="005807B8"/>
    <w:rsid w:val="005A4C72"/>
    <w:rsid w:val="005E3291"/>
    <w:rsid w:val="00604FED"/>
    <w:rsid w:val="00620DF3"/>
    <w:rsid w:val="00622110"/>
    <w:rsid w:val="00625B29"/>
    <w:rsid w:val="00647D80"/>
    <w:rsid w:val="00670FE4"/>
    <w:rsid w:val="006803E9"/>
    <w:rsid w:val="00680EAB"/>
    <w:rsid w:val="006C07BD"/>
    <w:rsid w:val="006F4235"/>
    <w:rsid w:val="0070473D"/>
    <w:rsid w:val="00707CE0"/>
    <w:rsid w:val="00760A03"/>
    <w:rsid w:val="00772E9A"/>
    <w:rsid w:val="00775F90"/>
    <w:rsid w:val="00784EBA"/>
    <w:rsid w:val="007E21A9"/>
    <w:rsid w:val="0081197E"/>
    <w:rsid w:val="00812CA9"/>
    <w:rsid w:val="00820BDC"/>
    <w:rsid w:val="008275A3"/>
    <w:rsid w:val="008374CF"/>
    <w:rsid w:val="008534B4"/>
    <w:rsid w:val="00882179"/>
    <w:rsid w:val="00893DBE"/>
    <w:rsid w:val="008A2B41"/>
    <w:rsid w:val="008C423B"/>
    <w:rsid w:val="008C6FE4"/>
    <w:rsid w:val="008C755D"/>
    <w:rsid w:val="008F497C"/>
    <w:rsid w:val="00920AF7"/>
    <w:rsid w:val="0094337F"/>
    <w:rsid w:val="00954054"/>
    <w:rsid w:val="00960260"/>
    <w:rsid w:val="0097783A"/>
    <w:rsid w:val="009A7F50"/>
    <w:rsid w:val="009B6653"/>
    <w:rsid w:val="009C3A0E"/>
    <w:rsid w:val="009E5C5E"/>
    <w:rsid w:val="009F6D36"/>
    <w:rsid w:val="009F7D8B"/>
    <w:rsid w:val="00A07C03"/>
    <w:rsid w:val="00A26BEC"/>
    <w:rsid w:val="00A3053E"/>
    <w:rsid w:val="00A30CA9"/>
    <w:rsid w:val="00A31C5B"/>
    <w:rsid w:val="00A516F6"/>
    <w:rsid w:val="00A53B4E"/>
    <w:rsid w:val="00A64872"/>
    <w:rsid w:val="00A85F97"/>
    <w:rsid w:val="00A9688A"/>
    <w:rsid w:val="00AA4786"/>
    <w:rsid w:val="00AE060F"/>
    <w:rsid w:val="00AE6341"/>
    <w:rsid w:val="00B03F20"/>
    <w:rsid w:val="00B110FA"/>
    <w:rsid w:val="00B11659"/>
    <w:rsid w:val="00B124CD"/>
    <w:rsid w:val="00B333F5"/>
    <w:rsid w:val="00B405A2"/>
    <w:rsid w:val="00B454E7"/>
    <w:rsid w:val="00B463A7"/>
    <w:rsid w:val="00B4743E"/>
    <w:rsid w:val="00B50D00"/>
    <w:rsid w:val="00B70627"/>
    <w:rsid w:val="00B7247E"/>
    <w:rsid w:val="00B76CE4"/>
    <w:rsid w:val="00B82AA7"/>
    <w:rsid w:val="00BA5F53"/>
    <w:rsid w:val="00BC6E40"/>
    <w:rsid w:val="00BC7AA4"/>
    <w:rsid w:val="00BF5B25"/>
    <w:rsid w:val="00C91C19"/>
    <w:rsid w:val="00CA4A84"/>
    <w:rsid w:val="00CB65E6"/>
    <w:rsid w:val="00CC35F8"/>
    <w:rsid w:val="00CD6903"/>
    <w:rsid w:val="00CE4631"/>
    <w:rsid w:val="00CE7F8D"/>
    <w:rsid w:val="00CF6B99"/>
    <w:rsid w:val="00D05ABF"/>
    <w:rsid w:val="00D2307F"/>
    <w:rsid w:val="00D3115A"/>
    <w:rsid w:val="00D37096"/>
    <w:rsid w:val="00D406AE"/>
    <w:rsid w:val="00D406D3"/>
    <w:rsid w:val="00D74B66"/>
    <w:rsid w:val="00D866B3"/>
    <w:rsid w:val="00DA1E2D"/>
    <w:rsid w:val="00DA5E8E"/>
    <w:rsid w:val="00DC2914"/>
    <w:rsid w:val="00DE0FE4"/>
    <w:rsid w:val="00DE331E"/>
    <w:rsid w:val="00DE3DB0"/>
    <w:rsid w:val="00DF08A9"/>
    <w:rsid w:val="00E31EFF"/>
    <w:rsid w:val="00E46C28"/>
    <w:rsid w:val="00E46F01"/>
    <w:rsid w:val="00E54EB8"/>
    <w:rsid w:val="00E90991"/>
    <w:rsid w:val="00E942C1"/>
    <w:rsid w:val="00EA109F"/>
    <w:rsid w:val="00EA1501"/>
    <w:rsid w:val="00EB25EE"/>
    <w:rsid w:val="00EB5686"/>
    <w:rsid w:val="00EC26A8"/>
    <w:rsid w:val="00EC29EB"/>
    <w:rsid w:val="00EC47B6"/>
    <w:rsid w:val="00F75D20"/>
    <w:rsid w:val="00F90C71"/>
    <w:rsid w:val="00F96530"/>
    <w:rsid w:val="00FA151D"/>
    <w:rsid w:val="00FE3824"/>
    <w:rsid w:val="00FF6523"/>
    <w:rsid w:val="09F629C0"/>
    <w:rsid w:val="0F4C95F5"/>
    <w:rsid w:val="16F3F30A"/>
    <w:rsid w:val="1DFF9E61"/>
    <w:rsid w:val="1E2FD0A5"/>
    <w:rsid w:val="1FB2455E"/>
    <w:rsid w:val="1FDE7E2E"/>
    <w:rsid w:val="1FF4359E"/>
    <w:rsid w:val="1FF969E4"/>
    <w:rsid w:val="1FF97DC5"/>
    <w:rsid w:val="1FFED843"/>
    <w:rsid w:val="23DFAC1B"/>
    <w:rsid w:val="253BC00B"/>
    <w:rsid w:val="2590C231"/>
    <w:rsid w:val="277A8DBB"/>
    <w:rsid w:val="2BDF6377"/>
    <w:rsid w:val="2EBF6C8F"/>
    <w:rsid w:val="2EFD2131"/>
    <w:rsid w:val="2F7FCA8A"/>
    <w:rsid w:val="2F9ECFD7"/>
    <w:rsid w:val="2FBD7BA7"/>
    <w:rsid w:val="33DFB888"/>
    <w:rsid w:val="36FBEB68"/>
    <w:rsid w:val="374C0043"/>
    <w:rsid w:val="377F9503"/>
    <w:rsid w:val="37FB8CBA"/>
    <w:rsid w:val="3A7FDD0B"/>
    <w:rsid w:val="3BBD86B6"/>
    <w:rsid w:val="3DFB6ABB"/>
    <w:rsid w:val="3DFF791C"/>
    <w:rsid w:val="3F17CD20"/>
    <w:rsid w:val="3F6FA189"/>
    <w:rsid w:val="3FEF300B"/>
    <w:rsid w:val="3FEF9000"/>
    <w:rsid w:val="3FF784D7"/>
    <w:rsid w:val="3FFBA68B"/>
    <w:rsid w:val="3FFF1152"/>
    <w:rsid w:val="42DF330F"/>
    <w:rsid w:val="43FFA4B0"/>
    <w:rsid w:val="46FF4916"/>
    <w:rsid w:val="4B17D0B5"/>
    <w:rsid w:val="4EBFE93B"/>
    <w:rsid w:val="4FAF173E"/>
    <w:rsid w:val="4FFD7542"/>
    <w:rsid w:val="5767D71F"/>
    <w:rsid w:val="57FF2750"/>
    <w:rsid w:val="5BBFC825"/>
    <w:rsid w:val="5BF0D368"/>
    <w:rsid w:val="5CB57B45"/>
    <w:rsid w:val="5CF2D7F9"/>
    <w:rsid w:val="5CF7D9F8"/>
    <w:rsid w:val="5DBFE559"/>
    <w:rsid w:val="5E7E99AC"/>
    <w:rsid w:val="5E9E1A1B"/>
    <w:rsid w:val="5EEBA191"/>
    <w:rsid w:val="5EFF7DB9"/>
    <w:rsid w:val="5F6BFE72"/>
    <w:rsid w:val="5FF57B00"/>
    <w:rsid w:val="60EFBE86"/>
    <w:rsid w:val="64EF7EC3"/>
    <w:rsid w:val="64FFE6D7"/>
    <w:rsid w:val="67E7C7EA"/>
    <w:rsid w:val="68CF897C"/>
    <w:rsid w:val="693B0375"/>
    <w:rsid w:val="6A86ABE9"/>
    <w:rsid w:val="6AEE6674"/>
    <w:rsid w:val="6BBD6083"/>
    <w:rsid w:val="6BDE9426"/>
    <w:rsid w:val="6CAFF296"/>
    <w:rsid w:val="6D3FC314"/>
    <w:rsid w:val="6DAF7F6B"/>
    <w:rsid w:val="6DFF23E4"/>
    <w:rsid w:val="6EDB3D4F"/>
    <w:rsid w:val="6F636641"/>
    <w:rsid w:val="6F7C916F"/>
    <w:rsid w:val="6FB41EF5"/>
    <w:rsid w:val="6FCBD72F"/>
    <w:rsid w:val="6FFAFA84"/>
    <w:rsid w:val="6FFF8F2B"/>
    <w:rsid w:val="73FF8831"/>
    <w:rsid w:val="75BFFAD4"/>
    <w:rsid w:val="76FD7A92"/>
    <w:rsid w:val="77D73DBC"/>
    <w:rsid w:val="77EBF7FA"/>
    <w:rsid w:val="77F7BD74"/>
    <w:rsid w:val="77FA66BA"/>
    <w:rsid w:val="77FBC098"/>
    <w:rsid w:val="78FAEF4F"/>
    <w:rsid w:val="796F468B"/>
    <w:rsid w:val="7A7F46E0"/>
    <w:rsid w:val="7B3F749E"/>
    <w:rsid w:val="7BBFA54D"/>
    <w:rsid w:val="7BDD2989"/>
    <w:rsid w:val="7BFEEAF0"/>
    <w:rsid w:val="7C5F7147"/>
    <w:rsid w:val="7C6FF22C"/>
    <w:rsid w:val="7CC7C5F8"/>
    <w:rsid w:val="7CF7BC12"/>
    <w:rsid w:val="7CFEC45F"/>
    <w:rsid w:val="7DCFCFA5"/>
    <w:rsid w:val="7DFA919E"/>
    <w:rsid w:val="7DFF1A90"/>
    <w:rsid w:val="7E9F8E05"/>
    <w:rsid w:val="7EEBD8CC"/>
    <w:rsid w:val="7EF77DA7"/>
    <w:rsid w:val="7F17B759"/>
    <w:rsid w:val="7F3F6F4E"/>
    <w:rsid w:val="7F3FC536"/>
    <w:rsid w:val="7F6B662C"/>
    <w:rsid w:val="7F6DE630"/>
    <w:rsid w:val="7F75E8FC"/>
    <w:rsid w:val="7F767AAF"/>
    <w:rsid w:val="7F9C8D9D"/>
    <w:rsid w:val="7FB50DE2"/>
    <w:rsid w:val="7FBFD04B"/>
    <w:rsid w:val="7FCB219A"/>
    <w:rsid w:val="7FCF2DA0"/>
    <w:rsid w:val="7FDBA189"/>
    <w:rsid w:val="7FDC0CDB"/>
    <w:rsid w:val="7FDF5539"/>
    <w:rsid w:val="7FF53D9E"/>
    <w:rsid w:val="7FFBC92C"/>
    <w:rsid w:val="7FFD2454"/>
    <w:rsid w:val="7FFDF5A6"/>
    <w:rsid w:val="7FFF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o:shapedefaults>
    <o:shapelayout v:ext="edit">
      <o:idmap v:ext="edit" data="1"/>
    </o:shapelayout>
  </w:shapeDefaults>
  <w:decimalSymbol w:val="."/>
  <w:listSeparator w:val=","/>
  <w14:docId w14:val="6A8F1C5E"/>
  <w15:docId w15:val="{4AC89CB2-6F0E-4260-974D-A6622A2D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uiPriority w:val="99"/>
    <w:unhideWhenUsed/>
    <w:qFormat/>
    <w:pPr>
      <w:spacing w:beforeAutospacing="1" w:after="0" w:afterAutospacing="1"/>
    </w:pPr>
    <w:rPr>
      <w:rFonts w:cs="Times New Roman"/>
      <w:sz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firstLineChars="200" w:firstLine="420"/>
    </w:p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UnresolvedMention">
    <w:name w:val="Unresolved Mention"/>
    <w:basedOn w:val="DefaultParagraphFont"/>
    <w:uiPriority w:val="99"/>
    <w:semiHidden/>
    <w:unhideWhenUsed/>
    <w:rsid w:val="00443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18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xjtlu.edu.cn/en/departments/academic-departments/mechatronics-and-robotics/staff/pengfei-son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jtlu.edu.cn/en/admissions/phd/feesscholarship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jtlu.edu.cn/en/study-with-us/admissions/entry-requiremen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xjtlu.edu.cn" TargetMode="External"/><Relationship Id="rId4" Type="http://schemas.openxmlformats.org/officeDocument/2006/relationships/styles" Target="styles.xml"/><Relationship Id="rId9" Type="http://schemas.openxmlformats.org/officeDocument/2006/relationships/hyperlink" Target="mailto:Pengfei.song@xjtlu.edu.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905B8-5226-45D3-A8A0-E2296CCF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Ningjuan Wang</dc:creator>
  <cp:lastModifiedBy>Chen Wang</cp:lastModifiedBy>
  <cp:revision>27</cp:revision>
  <dcterms:created xsi:type="dcterms:W3CDTF">2022-02-07T07:09:00Z</dcterms:created>
  <dcterms:modified xsi:type="dcterms:W3CDTF">2022-05-31T06:23:00Z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0x010100051327D90C08A84D993A90C22989B617</vt:lpwstr>
  </property>
  <property fmtid="{D5CDD505-2E9C-101B-9397-08002B2CF9AE}" pid="3" name="Category">
    <vt:lpwstr/>
  </property>
  <property fmtid="{D5CDD505-2E9C-101B-9397-08002B2CF9AE}" pid="4" name="KSOProductBuildVer">
    <vt:lpwstr>2052-2.4.0.3944</vt:lpwstr>
  </property>
</Properties>
</file>