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D18D" w14:textId="0E8C2D64" w:rsidR="00474CB0" w:rsidRPr="005E6585" w:rsidRDefault="003F49D9" w:rsidP="00E7470C">
      <w:pPr>
        <w:jc w:val="center"/>
        <w:rPr>
          <w:b/>
          <w:bCs/>
          <w:sz w:val="36"/>
          <w:szCs w:val="36"/>
        </w:rPr>
      </w:pPr>
      <w:r w:rsidRPr="005E6585">
        <w:rPr>
          <w:b/>
          <w:bCs/>
          <w:sz w:val="36"/>
          <w:szCs w:val="36"/>
        </w:rPr>
        <w:t>2023</w:t>
      </w:r>
      <w:r w:rsidRPr="005E6585">
        <w:rPr>
          <w:rFonts w:hint="eastAsia"/>
          <w:b/>
          <w:bCs/>
          <w:sz w:val="36"/>
          <w:szCs w:val="36"/>
        </w:rPr>
        <w:t>年度江苏省高等学校科学技术研究成果奖推荐项目</w:t>
      </w:r>
    </w:p>
    <w:p w14:paraId="637902CB" w14:textId="17418960" w:rsidR="003F49D9" w:rsidRPr="005E6585" w:rsidRDefault="003F49D9">
      <w:pPr>
        <w:rPr>
          <w:b/>
          <w:bCs/>
        </w:rPr>
      </w:pPr>
      <w:r w:rsidRPr="005E6585">
        <w:rPr>
          <w:rFonts w:hint="eastAsia"/>
          <w:b/>
          <w:bCs/>
        </w:rPr>
        <w:t>推荐单位：西交利物浦大学</w:t>
      </w:r>
    </w:p>
    <w:tbl>
      <w:tblPr>
        <w:tblStyle w:val="TableGrid"/>
        <w:tblW w:w="13519" w:type="dxa"/>
        <w:tblInd w:w="-147" w:type="dxa"/>
        <w:tblLook w:val="04A0" w:firstRow="1" w:lastRow="0" w:firstColumn="1" w:lastColumn="0" w:noHBand="0" w:noVBand="1"/>
      </w:tblPr>
      <w:tblGrid>
        <w:gridCol w:w="2269"/>
        <w:gridCol w:w="1842"/>
        <w:gridCol w:w="993"/>
        <w:gridCol w:w="708"/>
        <w:gridCol w:w="1276"/>
        <w:gridCol w:w="2126"/>
        <w:gridCol w:w="2127"/>
        <w:gridCol w:w="992"/>
        <w:gridCol w:w="1186"/>
      </w:tblGrid>
      <w:tr w:rsidR="00E7470C" w:rsidRPr="00E7470C" w14:paraId="4B1B4E58" w14:textId="59C24CEF" w:rsidTr="001F49B8">
        <w:trPr>
          <w:trHeight w:val="234"/>
        </w:trPr>
        <w:tc>
          <w:tcPr>
            <w:tcW w:w="2269" w:type="dxa"/>
            <w:vMerge w:val="restart"/>
            <w:shd w:val="clear" w:color="auto" w:fill="E7E6E6" w:themeFill="background2"/>
            <w:vAlign w:val="center"/>
          </w:tcPr>
          <w:p w14:paraId="768E4046" w14:textId="27711461" w:rsidR="00EE3457" w:rsidRPr="00E7470C" w:rsidRDefault="00EE3457" w:rsidP="00474CB0">
            <w:pPr>
              <w:jc w:val="center"/>
            </w:pPr>
            <w:r w:rsidRPr="00E7470C">
              <w:rPr>
                <w:rFonts w:hint="eastAsia"/>
              </w:rPr>
              <w:t>项目名称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  <w:vAlign w:val="center"/>
          </w:tcPr>
          <w:p w14:paraId="4A44BD1B" w14:textId="67C4AFDD" w:rsidR="00EE3457" w:rsidRPr="00E7470C" w:rsidRDefault="00EE3457" w:rsidP="00474CB0">
            <w:pPr>
              <w:jc w:val="center"/>
            </w:pPr>
            <w:r w:rsidRPr="00E7470C">
              <w:rPr>
                <w:rFonts w:hint="eastAsia"/>
              </w:rPr>
              <w:t>主要完成单位</w:t>
            </w:r>
          </w:p>
        </w:tc>
        <w:tc>
          <w:tcPr>
            <w:tcW w:w="7230" w:type="dxa"/>
            <w:gridSpan w:val="5"/>
            <w:shd w:val="clear" w:color="auto" w:fill="E7E6E6" w:themeFill="background2"/>
            <w:vAlign w:val="center"/>
          </w:tcPr>
          <w:p w14:paraId="4A17A26E" w14:textId="6E0BCF13" w:rsidR="00EE3457" w:rsidRPr="00E7470C" w:rsidRDefault="00EE3457" w:rsidP="00474CB0">
            <w:pPr>
              <w:jc w:val="center"/>
            </w:pPr>
            <w:r w:rsidRPr="00E7470C">
              <w:rPr>
                <w:rFonts w:hint="eastAsia"/>
              </w:rPr>
              <w:t>主要完成人</w:t>
            </w:r>
          </w:p>
        </w:tc>
        <w:tc>
          <w:tcPr>
            <w:tcW w:w="2178" w:type="dxa"/>
            <w:gridSpan w:val="2"/>
            <w:shd w:val="clear" w:color="auto" w:fill="E7E6E6" w:themeFill="background2"/>
          </w:tcPr>
          <w:p w14:paraId="07BF25D7" w14:textId="775A7DFD" w:rsidR="00EE3457" w:rsidRPr="00E7470C" w:rsidRDefault="00EE3457" w:rsidP="003F49D9">
            <w:pPr>
              <w:jc w:val="center"/>
            </w:pPr>
            <w:r w:rsidRPr="00E7470C">
              <w:rPr>
                <w:rFonts w:hint="eastAsia"/>
              </w:rPr>
              <w:t>第一完成人</w:t>
            </w:r>
          </w:p>
        </w:tc>
      </w:tr>
      <w:tr w:rsidR="000D666D" w:rsidRPr="00E7470C" w14:paraId="7254D89C" w14:textId="50C8EF6F" w:rsidTr="0020731B">
        <w:trPr>
          <w:trHeight w:val="96"/>
        </w:trPr>
        <w:tc>
          <w:tcPr>
            <w:tcW w:w="2269" w:type="dxa"/>
            <w:vMerge/>
            <w:shd w:val="clear" w:color="auto" w:fill="E7E6E6" w:themeFill="background2"/>
          </w:tcPr>
          <w:p w14:paraId="71996A5F" w14:textId="390B744A" w:rsidR="000D666D" w:rsidRPr="00E7470C" w:rsidRDefault="000D666D" w:rsidP="003F49D9">
            <w:pPr>
              <w:jc w:val="center"/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2592A7A3" w14:textId="2F7BBCEC" w:rsidR="000D666D" w:rsidRPr="00E7470C" w:rsidRDefault="000D666D" w:rsidP="003F49D9">
            <w:pPr>
              <w:jc w:val="center"/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635EC10" w14:textId="5C02F280" w:rsidR="000D666D" w:rsidRPr="00E7470C" w:rsidRDefault="000D666D" w:rsidP="009647F3">
            <w:pPr>
              <w:jc w:val="center"/>
            </w:pPr>
            <w:r w:rsidRPr="00E7470C">
              <w:rPr>
                <w:rFonts w:hint="eastAsia"/>
              </w:rPr>
              <w:t>姓名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59FB91B4" w14:textId="13F0CB57" w:rsidR="000D666D" w:rsidRPr="00E7470C" w:rsidRDefault="000D666D" w:rsidP="009647F3">
            <w:pPr>
              <w:jc w:val="center"/>
            </w:pPr>
            <w:r w:rsidRPr="00E7470C">
              <w:rPr>
                <w:rFonts w:hint="eastAsia"/>
              </w:rPr>
              <w:t>排名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34DFDFF" w14:textId="79D01106" w:rsidR="000D666D" w:rsidRPr="00E7470C" w:rsidRDefault="000D666D" w:rsidP="009647F3">
            <w:pPr>
              <w:jc w:val="center"/>
            </w:pPr>
            <w:r w:rsidRPr="00E7470C">
              <w:rPr>
                <w:rFonts w:hint="eastAsia"/>
              </w:rPr>
              <w:t>技术职称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6AAA134" w14:textId="38EAE4F4" w:rsidR="000D666D" w:rsidRPr="00E7470C" w:rsidRDefault="000D666D" w:rsidP="000D666D">
            <w:pPr>
              <w:jc w:val="center"/>
            </w:pPr>
            <w:r>
              <w:rPr>
                <w:rFonts w:hint="eastAsia"/>
              </w:rPr>
              <w:t>完成</w:t>
            </w:r>
            <w:r w:rsidRPr="00E7470C">
              <w:rPr>
                <w:rFonts w:hint="eastAsia"/>
              </w:rPr>
              <w:t>单位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3063D59" w14:textId="607CF397" w:rsidR="000D666D" w:rsidRPr="00E7470C" w:rsidRDefault="000D666D" w:rsidP="009647F3">
            <w:pPr>
              <w:jc w:val="center"/>
            </w:pPr>
            <w:r w:rsidRPr="00E7470C">
              <w:rPr>
                <w:rFonts w:hint="eastAsia"/>
              </w:rPr>
              <w:t>工作</w:t>
            </w:r>
            <w:r>
              <w:rPr>
                <w:rFonts w:hint="eastAsia"/>
              </w:rPr>
              <w:t>单位</w:t>
            </w:r>
          </w:p>
        </w:tc>
        <w:tc>
          <w:tcPr>
            <w:tcW w:w="992" w:type="dxa"/>
            <w:shd w:val="clear" w:color="auto" w:fill="E7E6E6" w:themeFill="background2"/>
          </w:tcPr>
          <w:p w14:paraId="5DADDF1A" w14:textId="069025C9" w:rsidR="000D666D" w:rsidRPr="00E7470C" w:rsidRDefault="000D666D" w:rsidP="003F49D9">
            <w:pPr>
              <w:jc w:val="center"/>
            </w:pPr>
            <w:r w:rsidRPr="00E7470C">
              <w:rPr>
                <w:rFonts w:hint="eastAsia"/>
              </w:rPr>
              <w:t>姓名</w:t>
            </w:r>
          </w:p>
        </w:tc>
        <w:tc>
          <w:tcPr>
            <w:tcW w:w="1186" w:type="dxa"/>
            <w:shd w:val="clear" w:color="auto" w:fill="E7E6E6" w:themeFill="background2"/>
          </w:tcPr>
          <w:p w14:paraId="2D6ECBAD" w14:textId="0469871C" w:rsidR="000D666D" w:rsidRPr="00E7470C" w:rsidRDefault="000D666D" w:rsidP="003F49D9">
            <w:pPr>
              <w:jc w:val="center"/>
            </w:pPr>
            <w:r w:rsidRPr="00E7470C">
              <w:rPr>
                <w:rFonts w:hint="eastAsia"/>
              </w:rPr>
              <w:t>技术职务</w:t>
            </w:r>
          </w:p>
        </w:tc>
      </w:tr>
      <w:tr w:rsidR="000D666D" w:rsidRPr="00E7470C" w14:paraId="522F1072" w14:textId="62891980" w:rsidTr="0020731B">
        <w:trPr>
          <w:trHeight w:val="316"/>
        </w:trPr>
        <w:tc>
          <w:tcPr>
            <w:tcW w:w="2269" w:type="dxa"/>
            <w:vMerge w:val="restart"/>
            <w:vAlign w:val="center"/>
          </w:tcPr>
          <w:p w14:paraId="3C06D5A7" w14:textId="45AA64BC" w:rsidR="000D666D" w:rsidRPr="00E7470C" w:rsidRDefault="00865BE5" w:rsidP="00474CB0">
            <w:pPr>
              <w:jc w:val="center"/>
            </w:pPr>
            <w:r w:rsidRPr="00865BE5">
              <w:rPr>
                <w:rFonts w:ascii="等线" w:eastAsia="等线" w:hAnsi="等线" w:hint="eastAsia"/>
              </w:rPr>
              <w:t>高可靠性氮化镓基单片集成驱动控制和温度保护电路研发</w:t>
            </w:r>
          </w:p>
        </w:tc>
        <w:tc>
          <w:tcPr>
            <w:tcW w:w="1842" w:type="dxa"/>
            <w:vMerge w:val="restart"/>
            <w:vAlign w:val="center"/>
          </w:tcPr>
          <w:p w14:paraId="6D3F409B" w14:textId="4E866A82" w:rsidR="000D666D" w:rsidRPr="00E7470C" w:rsidRDefault="000D666D" w:rsidP="00E7470C">
            <w:pPr>
              <w:jc w:val="center"/>
            </w:pPr>
            <w:r w:rsidRPr="00E7470C">
              <w:rPr>
                <w:rFonts w:hint="eastAsia"/>
              </w:rPr>
              <w:t>西交利物浦大学</w:t>
            </w:r>
          </w:p>
        </w:tc>
        <w:tc>
          <w:tcPr>
            <w:tcW w:w="993" w:type="dxa"/>
            <w:vAlign w:val="center"/>
          </w:tcPr>
          <w:p w14:paraId="2E9E6B74" w14:textId="0ED49860" w:rsidR="000D666D" w:rsidRPr="00E7470C" w:rsidRDefault="000D666D" w:rsidP="00474CB0">
            <w:pPr>
              <w:jc w:val="center"/>
            </w:pPr>
            <w:r w:rsidRPr="00E7470C">
              <w:rPr>
                <w:rFonts w:hint="eastAsia"/>
              </w:rPr>
              <w:t>刘雯</w:t>
            </w:r>
          </w:p>
        </w:tc>
        <w:tc>
          <w:tcPr>
            <w:tcW w:w="708" w:type="dxa"/>
            <w:vAlign w:val="center"/>
          </w:tcPr>
          <w:p w14:paraId="685E7611" w14:textId="53D776A6" w:rsidR="000D666D" w:rsidRPr="00E7470C" w:rsidRDefault="000D666D" w:rsidP="00474CB0">
            <w:pPr>
              <w:jc w:val="center"/>
            </w:pPr>
            <w:r w:rsidRPr="00E7470C">
              <w:t>1</w:t>
            </w:r>
          </w:p>
        </w:tc>
        <w:tc>
          <w:tcPr>
            <w:tcW w:w="1276" w:type="dxa"/>
            <w:vAlign w:val="center"/>
          </w:tcPr>
          <w:p w14:paraId="62BAA54D" w14:textId="159ACBE0" w:rsidR="000D666D" w:rsidRPr="00E7470C" w:rsidRDefault="000D666D" w:rsidP="009647F3">
            <w:pPr>
              <w:jc w:val="center"/>
            </w:pPr>
            <w:r w:rsidRPr="00E7470C">
              <w:rPr>
                <w:rFonts w:hint="eastAsia"/>
              </w:rPr>
              <w:t>副教授</w:t>
            </w:r>
          </w:p>
        </w:tc>
        <w:tc>
          <w:tcPr>
            <w:tcW w:w="2126" w:type="dxa"/>
            <w:vAlign w:val="center"/>
          </w:tcPr>
          <w:p w14:paraId="7D578452" w14:textId="45C37DFF" w:rsidR="000D666D" w:rsidRPr="00E7470C" w:rsidRDefault="000D666D" w:rsidP="000D666D">
            <w:pPr>
              <w:jc w:val="center"/>
            </w:pPr>
            <w:r w:rsidRPr="00E7470C">
              <w:rPr>
                <w:rFonts w:hint="eastAsia"/>
              </w:rPr>
              <w:t>西交利物浦大学</w:t>
            </w:r>
          </w:p>
        </w:tc>
        <w:tc>
          <w:tcPr>
            <w:tcW w:w="2127" w:type="dxa"/>
            <w:vAlign w:val="center"/>
          </w:tcPr>
          <w:p w14:paraId="5046935E" w14:textId="77777777" w:rsidR="000D666D" w:rsidRPr="00E7470C" w:rsidRDefault="000D666D" w:rsidP="009647F3">
            <w:pPr>
              <w:jc w:val="center"/>
            </w:pPr>
            <w:r w:rsidRPr="00E7470C">
              <w:rPr>
                <w:rFonts w:hint="eastAsia"/>
              </w:rPr>
              <w:t>西交利物浦大学</w:t>
            </w:r>
          </w:p>
        </w:tc>
        <w:tc>
          <w:tcPr>
            <w:tcW w:w="992" w:type="dxa"/>
            <w:vMerge w:val="restart"/>
            <w:vAlign w:val="center"/>
          </w:tcPr>
          <w:p w14:paraId="0E8CFF69" w14:textId="58F87FAA" w:rsidR="000D666D" w:rsidRPr="00E7470C" w:rsidRDefault="000D666D" w:rsidP="00474CB0">
            <w:pPr>
              <w:jc w:val="center"/>
            </w:pPr>
            <w:r w:rsidRPr="00E7470C">
              <w:rPr>
                <w:rFonts w:hint="eastAsia"/>
              </w:rPr>
              <w:t>刘雯</w:t>
            </w:r>
          </w:p>
        </w:tc>
        <w:tc>
          <w:tcPr>
            <w:tcW w:w="1186" w:type="dxa"/>
            <w:vMerge w:val="restart"/>
            <w:vAlign w:val="center"/>
          </w:tcPr>
          <w:p w14:paraId="00204B42" w14:textId="68436988" w:rsidR="000D666D" w:rsidRPr="00E7470C" w:rsidRDefault="000D666D" w:rsidP="00474CB0">
            <w:pPr>
              <w:jc w:val="center"/>
            </w:pPr>
            <w:r w:rsidRPr="00E7470C">
              <w:rPr>
                <w:rFonts w:hint="eastAsia"/>
              </w:rPr>
              <w:t>副教授</w:t>
            </w:r>
          </w:p>
        </w:tc>
      </w:tr>
      <w:tr w:rsidR="000D666D" w:rsidRPr="00E7470C" w14:paraId="498464FD" w14:textId="02F7784B" w:rsidTr="0020731B">
        <w:trPr>
          <w:trHeight w:val="240"/>
        </w:trPr>
        <w:tc>
          <w:tcPr>
            <w:tcW w:w="2269" w:type="dxa"/>
            <w:vMerge/>
            <w:vAlign w:val="center"/>
          </w:tcPr>
          <w:p w14:paraId="5AE9D402" w14:textId="77777777" w:rsidR="000D666D" w:rsidRPr="00E7470C" w:rsidRDefault="000D666D" w:rsidP="00474CB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57772791" w14:textId="77777777" w:rsidR="000D666D" w:rsidRPr="00E7470C" w:rsidRDefault="000D666D" w:rsidP="00474CB0">
            <w:pPr>
              <w:jc w:val="center"/>
            </w:pPr>
          </w:p>
        </w:tc>
        <w:tc>
          <w:tcPr>
            <w:tcW w:w="993" w:type="dxa"/>
            <w:vAlign w:val="center"/>
          </w:tcPr>
          <w:p w14:paraId="1135D386" w14:textId="7819BF80" w:rsidR="000D666D" w:rsidRPr="00E7470C" w:rsidRDefault="000D666D" w:rsidP="00474CB0">
            <w:pPr>
              <w:jc w:val="center"/>
            </w:pPr>
            <w:r w:rsidRPr="00E7470C">
              <w:rPr>
                <w:rFonts w:hint="eastAsia"/>
              </w:rPr>
              <w:t>文辉清</w:t>
            </w:r>
          </w:p>
        </w:tc>
        <w:tc>
          <w:tcPr>
            <w:tcW w:w="708" w:type="dxa"/>
            <w:vAlign w:val="center"/>
          </w:tcPr>
          <w:p w14:paraId="59007A18" w14:textId="0BEF9048" w:rsidR="000D666D" w:rsidRPr="00E7470C" w:rsidRDefault="000D666D" w:rsidP="00474CB0">
            <w:pPr>
              <w:jc w:val="center"/>
            </w:pPr>
            <w:r w:rsidRPr="00E7470C">
              <w:t>2</w:t>
            </w:r>
          </w:p>
        </w:tc>
        <w:tc>
          <w:tcPr>
            <w:tcW w:w="1276" w:type="dxa"/>
            <w:vAlign w:val="center"/>
          </w:tcPr>
          <w:p w14:paraId="1FA63C08" w14:textId="2D037E66" w:rsidR="000D666D" w:rsidRPr="00E7470C" w:rsidRDefault="000D666D" w:rsidP="009647F3">
            <w:pPr>
              <w:jc w:val="center"/>
            </w:pPr>
            <w:r w:rsidRPr="00E7470C">
              <w:rPr>
                <w:rFonts w:hint="eastAsia"/>
              </w:rPr>
              <w:t>教授</w:t>
            </w:r>
          </w:p>
        </w:tc>
        <w:tc>
          <w:tcPr>
            <w:tcW w:w="2126" w:type="dxa"/>
            <w:vAlign w:val="center"/>
          </w:tcPr>
          <w:p w14:paraId="15995003" w14:textId="77C56D69" w:rsidR="000D666D" w:rsidRPr="00E7470C" w:rsidRDefault="000D666D" w:rsidP="000D666D">
            <w:pPr>
              <w:jc w:val="center"/>
            </w:pPr>
            <w:r w:rsidRPr="00E7470C">
              <w:rPr>
                <w:rFonts w:hint="eastAsia"/>
              </w:rPr>
              <w:t>西交利物浦大学</w:t>
            </w:r>
          </w:p>
        </w:tc>
        <w:tc>
          <w:tcPr>
            <w:tcW w:w="2127" w:type="dxa"/>
            <w:vAlign w:val="center"/>
          </w:tcPr>
          <w:p w14:paraId="0885D8BE" w14:textId="77777777" w:rsidR="000D666D" w:rsidRPr="00E7470C" w:rsidRDefault="000D666D" w:rsidP="009647F3">
            <w:pPr>
              <w:jc w:val="center"/>
            </w:pPr>
            <w:r w:rsidRPr="00E7470C">
              <w:rPr>
                <w:rFonts w:hint="eastAsia"/>
              </w:rPr>
              <w:t>西交利物浦大学</w:t>
            </w:r>
          </w:p>
        </w:tc>
        <w:tc>
          <w:tcPr>
            <w:tcW w:w="992" w:type="dxa"/>
            <w:vMerge/>
            <w:vAlign w:val="center"/>
          </w:tcPr>
          <w:p w14:paraId="0258D053" w14:textId="135A413F" w:rsidR="000D666D" w:rsidRPr="00E7470C" w:rsidRDefault="000D666D" w:rsidP="00474CB0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243CBF52" w14:textId="77777777" w:rsidR="000D666D" w:rsidRPr="00E7470C" w:rsidRDefault="000D666D" w:rsidP="00474CB0">
            <w:pPr>
              <w:jc w:val="center"/>
            </w:pPr>
          </w:p>
        </w:tc>
      </w:tr>
      <w:tr w:rsidR="000D666D" w:rsidRPr="00E7470C" w14:paraId="038FD39E" w14:textId="6FDFF9BE" w:rsidTr="0020731B">
        <w:trPr>
          <w:trHeight w:val="259"/>
        </w:trPr>
        <w:tc>
          <w:tcPr>
            <w:tcW w:w="2269" w:type="dxa"/>
            <w:vMerge/>
            <w:vAlign w:val="center"/>
          </w:tcPr>
          <w:p w14:paraId="5D407B46" w14:textId="77777777" w:rsidR="000D666D" w:rsidRPr="00E7470C" w:rsidRDefault="000D666D" w:rsidP="00474CB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0DC61063" w14:textId="77777777" w:rsidR="000D666D" w:rsidRPr="00E7470C" w:rsidRDefault="000D666D" w:rsidP="00474CB0">
            <w:pPr>
              <w:jc w:val="center"/>
            </w:pPr>
          </w:p>
        </w:tc>
        <w:tc>
          <w:tcPr>
            <w:tcW w:w="993" w:type="dxa"/>
            <w:vAlign w:val="center"/>
          </w:tcPr>
          <w:p w14:paraId="026F6549" w14:textId="5A75E687" w:rsidR="000D666D" w:rsidRPr="00E7470C" w:rsidRDefault="000D666D" w:rsidP="00474CB0">
            <w:pPr>
              <w:jc w:val="center"/>
            </w:pPr>
            <w:r w:rsidRPr="00E7470C">
              <w:rPr>
                <w:rFonts w:hint="eastAsia"/>
              </w:rPr>
              <w:t>李昂</w:t>
            </w:r>
          </w:p>
        </w:tc>
        <w:tc>
          <w:tcPr>
            <w:tcW w:w="708" w:type="dxa"/>
            <w:vAlign w:val="center"/>
          </w:tcPr>
          <w:p w14:paraId="068D414B" w14:textId="007EC2B2" w:rsidR="000D666D" w:rsidRPr="00E7470C" w:rsidRDefault="000D666D" w:rsidP="00474CB0">
            <w:pPr>
              <w:jc w:val="center"/>
            </w:pPr>
            <w:r w:rsidRPr="00E7470C">
              <w:t>3</w:t>
            </w:r>
          </w:p>
        </w:tc>
        <w:tc>
          <w:tcPr>
            <w:tcW w:w="1276" w:type="dxa"/>
            <w:vAlign w:val="center"/>
          </w:tcPr>
          <w:p w14:paraId="5897288C" w14:textId="48E4A7F7" w:rsidR="000D666D" w:rsidRPr="00E7470C" w:rsidRDefault="001F49B8" w:rsidP="009647F3">
            <w:pPr>
              <w:jc w:val="center"/>
            </w:pPr>
            <w:r>
              <w:t>/</w:t>
            </w:r>
          </w:p>
        </w:tc>
        <w:tc>
          <w:tcPr>
            <w:tcW w:w="2126" w:type="dxa"/>
            <w:vAlign w:val="center"/>
          </w:tcPr>
          <w:p w14:paraId="6EF2AF41" w14:textId="6C0343D0" w:rsidR="000D666D" w:rsidRPr="00E7470C" w:rsidRDefault="000D666D" w:rsidP="000D666D">
            <w:pPr>
              <w:jc w:val="center"/>
            </w:pPr>
            <w:r w:rsidRPr="00E7470C">
              <w:rPr>
                <w:rFonts w:hint="eastAsia"/>
              </w:rPr>
              <w:t>西交利物浦大学</w:t>
            </w:r>
          </w:p>
        </w:tc>
        <w:tc>
          <w:tcPr>
            <w:tcW w:w="2127" w:type="dxa"/>
            <w:vAlign w:val="center"/>
          </w:tcPr>
          <w:p w14:paraId="52DCE8D6" w14:textId="450E0489" w:rsidR="000D666D" w:rsidRPr="00E7470C" w:rsidRDefault="000D666D" w:rsidP="009647F3">
            <w:pPr>
              <w:jc w:val="center"/>
            </w:pPr>
            <w:r>
              <w:t>/</w:t>
            </w:r>
          </w:p>
        </w:tc>
        <w:tc>
          <w:tcPr>
            <w:tcW w:w="992" w:type="dxa"/>
            <w:vMerge/>
            <w:vAlign w:val="center"/>
          </w:tcPr>
          <w:p w14:paraId="740E8E52" w14:textId="622F7D0B" w:rsidR="000D666D" w:rsidRPr="00E7470C" w:rsidRDefault="000D666D" w:rsidP="00474CB0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6D76D9D6" w14:textId="77777777" w:rsidR="000D666D" w:rsidRPr="00E7470C" w:rsidRDefault="000D666D" w:rsidP="00474CB0">
            <w:pPr>
              <w:jc w:val="center"/>
            </w:pPr>
          </w:p>
        </w:tc>
      </w:tr>
      <w:tr w:rsidR="000D666D" w:rsidRPr="00E7470C" w14:paraId="49C4E69D" w14:textId="2306698C" w:rsidTr="0020731B">
        <w:trPr>
          <w:trHeight w:val="198"/>
        </w:trPr>
        <w:tc>
          <w:tcPr>
            <w:tcW w:w="2269" w:type="dxa"/>
            <w:vMerge/>
            <w:vAlign w:val="center"/>
          </w:tcPr>
          <w:p w14:paraId="5F8D973E" w14:textId="77777777" w:rsidR="000D666D" w:rsidRPr="00E7470C" w:rsidRDefault="000D666D" w:rsidP="00474CB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55F00FC5" w14:textId="77777777" w:rsidR="000D666D" w:rsidRPr="00E7470C" w:rsidRDefault="000D666D" w:rsidP="00474CB0">
            <w:pPr>
              <w:jc w:val="center"/>
            </w:pPr>
          </w:p>
        </w:tc>
        <w:tc>
          <w:tcPr>
            <w:tcW w:w="993" w:type="dxa"/>
            <w:vAlign w:val="center"/>
          </w:tcPr>
          <w:p w14:paraId="7599E822" w14:textId="079E2ECB" w:rsidR="000D666D" w:rsidRPr="00E7470C" w:rsidRDefault="000D666D" w:rsidP="00474CB0">
            <w:pPr>
              <w:jc w:val="center"/>
            </w:pPr>
            <w:r w:rsidRPr="00E7470C">
              <w:rPr>
                <w:rFonts w:hint="eastAsia"/>
              </w:rPr>
              <w:t>李帆</w:t>
            </w:r>
          </w:p>
        </w:tc>
        <w:tc>
          <w:tcPr>
            <w:tcW w:w="708" w:type="dxa"/>
            <w:vAlign w:val="center"/>
          </w:tcPr>
          <w:p w14:paraId="2C6B4BF3" w14:textId="19FFE468" w:rsidR="000D666D" w:rsidRPr="00E7470C" w:rsidRDefault="000D666D" w:rsidP="00474CB0">
            <w:pPr>
              <w:jc w:val="center"/>
            </w:pPr>
            <w:r w:rsidRPr="00E7470C">
              <w:t>4</w:t>
            </w:r>
          </w:p>
        </w:tc>
        <w:tc>
          <w:tcPr>
            <w:tcW w:w="1276" w:type="dxa"/>
            <w:vAlign w:val="center"/>
          </w:tcPr>
          <w:p w14:paraId="4D2166AD" w14:textId="09445F2B" w:rsidR="000D666D" w:rsidRPr="00E7470C" w:rsidRDefault="001F49B8" w:rsidP="009647F3">
            <w:pPr>
              <w:jc w:val="center"/>
            </w:pPr>
            <w:r>
              <w:t>/</w:t>
            </w:r>
          </w:p>
        </w:tc>
        <w:tc>
          <w:tcPr>
            <w:tcW w:w="2126" w:type="dxa"/>
            <w:vAlign w:val="center"/>
          </w:tcPr>
          <w:p w14:paraId="1544E530" w14:textId="544D6757" w:rsidR="000D666D" w:rsidRPr="00E7470C" w:rsidRDefault="000D666D" w:rsidP="000D666D">
            <w:pPr>
              <w:jc w:val="center"/>
            </w:pPr>
            <w:r w:rsidRPr="00E7470C">
              <w:rPr>
                <w:rFonts w:hint="eastAsia"/>
              </w:rPr>
              <w:t>西交利物浦大学</w:t>
            </w:r>
          </w:p>
        </w:tc>
        <w:tc>
          <w:tcPr>
            <w:tcW w:w="2127" w:type="dxa"/>
            <w:vAlign w:val="center"/>
          </w:tcPr>
          <w:p w14:paraId="143A05EB" w14:textId="6C17BDA4" w:rsidR="000D666D" w:rsidRPr="00E7470C" w:rsidRDefault="000D666D" w:rsidP="009647F3">
            <w:pPr>
              <w:jc w:val="center"/>
            </w:pPr>
            <w:r>
              <w:rPr>
                <w:rFonts w:hint="eastAsia"/>
                <w:szCs w:val="21"/>
              </w:rPr>
              <w:t>西交利物浦大学</w:t>
            </w:r>
          </w:p>
        </w:tc>
        <w:tc>
          <w:tcPr>
            <w:tcW w:w="992" w:type="dxa"/>
            <w:vMerge/>
            <w:vAlign w:val="center"/>
          </w:tcPr>
          <w:p w14:paraId="2B4D7CD3" w14:textId="098A2855" w:rsidR="000D666D" w:rsidRPr="00E7470C" w:rsidRDefault="000D666D" w:rsidP="00474CB0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56BA726F" w14:textId="77777777" w:rsidR="000D666D" w:rsidRPr="00E7470C" w:rsidRDefault="000D666D" w:rsidP="00474CB0">
            <w:pPr>
              <w:jc w:val="center"/>
            </w:pPr>
          </w:p>
        </w:tc>
      </w:tr>
      <w:tr w:rsidR="00EE3457" w:rsidRPr="00E7470C" w14:paraId="25697B74" w14:textId="77777777" w:rsidTr="00E7470C">
        <w:trPr>
          <w:trHeight w:val="211"/>
        </w:trPr>
        <w:tc>
          <w:tcPr>
            <w:tcW w:w="13519" w:type="dxa"/>
            <w:gridSpan w:val="9"/>
            <w:shd w:val="clear" w:color="auto" w:fill="E7E6E6" w:themeFill="background2"/>
            <w:vAlign w:val="center"/>
          </w:tcPr>
          <w:p w14:paraId="48DB7021" w14:textId="0991B84F" w:rsidR="00EE3457" w:rsidRPr="00E7470C" w:rsidRDefault="00EE3457" w:rsidP="00474CB0">
            <w:pPr>
              <w:jc w:val="center"/>
            </w:pPr>
            <w:r w:rsidRPr="00E7470C">
              <w:rPr>
                <w:rFonts w:hint="eastAsia"/>
              </w:rPr>
              <w:t>代表性</w:t>
            </w:r>
            <w:r w:rsidRPr="00E7470C">
              <w:t>论文</w:t>
            </w:r>
            <w:r w:rsidRPr="00E7470C">
              <w:rPr>
                <w:rFonts w:hint="eastAsia"/>
              </w:rPr>
              <w:t>（专著）</w:t>
            </w:r>
            <w:r w:rsidRPr="00E7470C">
              <w:t>目录</w:t>
            </w:r>
          </w:p>
        </w:tc>
      </w:tr>
      <w:tr w:rsidR="00EE3457" w:rsidRPr="00E7470C" w14:paraId="023A7C03" w14:textId="77777777" w:rsidTr="001F49B8">
        <w:trPr>
          <w:trHeight w:val="165"/>
        </w:trPr>
        <w:tc>
          <w:tcPr>
            <w:tcW w:w="4111" w:type="dxa"/>
            <w:gridSpan w:val="2"/>
            <w:shd w:val="clear" w:color="auto" w:fill="E7E6E6" w:themeFill="background2"/>
            <w:vAlign w:val="center"/>
          </w:tcPr>
          <w:p w14:paraId="610A7938" w14:textId="4EC20936" w:rsidR="00EE3457" w:rsidRPr="00E7470C" w:rsidRDefault="00EE3457" w:rsidP="00474CB0">
            <w:pPr>
              <w:jc w:val="center"/>
            </w:pPr>
            <w:r w:rsidRPr="00E7470C">
              <w:t>名称</w:t>
            </w:r>
          </w:p>
        </w:tc>
        <w:tc>
          <w:tcPr>
            <w:tcW w:w="2977" w:type="dxa"/>
            <w:gridSpan w:val="3"/>
            <w:shd w:val="clear" w:color="auto" w:fill="E7E6E6" w:themeFill="background2"/>
            <w:vAlign w:val="center"/>
          </w:tcPr>
          <w:p w14:paraId="08A59AD4" w14:textId="0A042978" w:rsidR="00EE3457" w:rsidRPr="00E7470C" w:rsidRDefault="00EE3457" w:rsidP="009647F3">
            <w:pPr>
              <w:jc w:val="center"/>
            </w:pPr>
            <w:r w:rsidRPr="00E7470C">
              <w:t>刊名</w:t>
            </w:r>
          </w:p>
        </w:tc>
        <w:tc>
          <w:tcPr>
            <w:tcW w:w="6431" w:type="dxa"/>
            <w:gridSpan w:val="4"/>
            <w:shd w:val="clear" w:color="auto" w:fill="E7E6E6" w:themeFill="background2"/>
            <w:vAlign w:val="center"/>
          </w:tcPr>
          <w:p w14:paraId="38C1E9FE" w14:textId="3AE3EA07" w:rsidR="00EE3457" w:rsidRPr="00E7470C" w:rsidRDefault="00EE3457" w:rsidP="00474CB0">
            <w:pPr>
              <w:jc w:val="center"/>
            </w:pPr>
            <w:r w:rsidRPr="00E7470C">
              <w:t>作者</w:t>
            </w:r>
          </w:p>
        </w:tc>
      </w:tr>
      <w:tr w:rsidR="00EE3457" w:rsidRPr="00E7470C" w14:paraId="24FA8894" w14:textId="77777777" w:rsidTr="001F49B8">
        <w:trPr>
          <w:trHeight w:val="877"/>
        </w:trPr>
        <w:tc>
          <w:tcPr>
            <w:tcW w:w="4111" w:type="dxa"/>
            <w:gridSpan w:val="2"/>
            <w:vAlign w:val="center"/>
          </w:tcPr>
          <w:p w14:paraId="36C31777" w14:textId="2F22A3C0" w:rsidR="00EE3457" w:rsidRPr="00E7470C" w:rsidRDefault="00EE3457" w:rsidP="00EE3457">
            <w:pPr>
              <w:pStyle w:val="PlainText"/>
              <w:spacing w:line="240" w:lineRule="exact"/>
              <w:jc w:val="center"/>
              <w:rPr>
                <w:rFonts w:ascii="Arial" w:eastAsiaTheme="majorEastAsia" w:hAnsi="Arial" w:cs="Arial"/>
                <w:b w:val="0"/>
                <w:bCs/>
                <w:color w:val="000000"/>
                <w:sz w:val="22"/>
                <w:szCs w:val="22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A 4-Transistor Monolithic Solution to Highly Linear On-chip Temperature Sensing in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GaN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Power Integrated Circuits</w:t>
            </w:r>
          </w:p>
        </w:tc>
        <w:tc>
          <w:tcPr>
            <w:tcW w:w="2977" w:type="dxa"/>
            <w:gridSpan w:val="3"/>
            <w:vAlign w:val="center"/>
          </w:tcPr>
          <w:p w14:paraId="02A45797" w14:textId="4DAC5E38" w:rsidR="00EE3457" w:rsidRPr="00E7470C" w:rsidRDefault="00EE3457" w:rsidP="00E7470C">
            <w:pPr>
              <w:pStyle w:val="PlainText"/>
              <w:spacing w:line="240" w:lineRule="exact"/>
              <w:jc w:val="center"/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IEEE Electron Device Letters</w:t>
            </w:r>
          </w:p>
        </w:tc>
        <w:tc>
          <w:tcPr>
            <w:tcW w:w="6431" w:type="dxa"/>
            <w:gridSpan w:val="4"/>
            <w:vAlign w:val="center"/>
          </w:tcPr>
          <w:p w14:paraId="7C27FBF9" w14:textId="0AF4851C" w:rsidR="00EE3457" w:rsidRPr="00E7470C" w:rsidRDefault="00EE3457" w:rsidP="00EE3457">
            <w:pPr>
              <w:pStyle w:val="PlainText"/>
              <w:spacing w:line="240" w:lineRule="exact"/>
              <w:jc w:val="center"/>
              <w:rPr>
                <w:rFonts w:ascii="Arial" w:eastAsiaTheme="majorEastAsia" w:hAnsi="Arial" w:cs="Arial"/>
                <w:b w:val="0"/>
                <w:bCs/>
                <w:sz w:val="22"/>
                <w:szCs w:val="22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Ang Li, Yi Shen,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Ziqian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Li, Fan Li, Sun, R.,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Ivona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Z. Mitrovic, Huiqing Wen, Lam, S., Wen Liu*</w:t>
            </w:r>
          </w:p>
        </w:tc>
      </w:tr>
      <w:tr w:rsidR="00EE3457" w:rsidRPr="00E7470C" w14:paraId="0DDA3E11" w14:textId="77777777" w:rsidTr="001F49B8">
        <w:trPr>
          <w:trHeight w:val="1119"/>
        </w:trPr>
        <w:tc>
          <w:tcPr>
            <w:tcW w:w="4111" w:type="dxa"/>
            <w:gridSpan w:val="2"/>
            <w:vAlign w:val="center"/>
          </w:tcPr>
          <w:p w14:paraId="609FDB32" w14:textId="6F393C55" w:rsidR="00EE3457" w:rsidRPr="00E7470C" w:rsidRDefault="00EE3457" w:rsidP="00EE3457">
            <w:pPr>
              <w:pStyle w:val="PlainText"/>
              <w:spacing w:line="240" w:lineRule="exact"/>
              <w:jc w:val="center"/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A Monolithically Integrated 2-Transistor Voltage Reference </w:t>
            </w:r>
            <w:proofErr w:type="gram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With</w:t>
            </w:r>
            <w:proofErr w:type="gram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a Wide Temperature Range Based on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AlGaN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GaN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Technology</w:t>
            </w:r>
          </w:p>
        </w:tc>
        <w:tc>
          <w:tcPr>
            <w:tcW w:w="2977" w:type="dxa"/>
            <w:gridSpan w:val="3"/>
            <w:vAlign w:val="center"/>
          </w:tcPr>
          <w:p w14:paraId="1FEDC914" w14:textId="2DE6069E" w:rsidR="00EE3457" w:rsidRPr="00E7470C" w:rsidRDefault="00EE3457" w:rsidP="00E7470C">
            <w:pPr>
              <w:pStyle w:val="PlainText"/>
              <w:spacing w:line="240" w:lineRule="exact"/>
              <w:jc w:val="center"/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IEEE Electron Device Letters</w:t>
            </w:r>
          </w:p>
        </w:tc>
        <w:tc>
          <w:tcPr>
            <w:tcW w:w="6431" w:type="dxa"/>
            <w:gridSpan w:val="4"/>
            <w:vAlign w:val="center"/>
          </w:tcPr>
          <w:p w14:paraId="33F9B67A" w14:textId="20DE4249" w:rsidR="00EE3457" w:rsidRPr="00E7470C" w:rsidRDefault="00EE3457" w:rsidP="00474CB0">
            <w:pPr>
              <w:jc w:val="center"/>
            </w:pPr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Ang Li, Yi Shen,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>Ziqian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Li,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>Ivona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Z. Mitrovic, Huiqing Wen, Wen Liu*</w:t>
            </w:r>
          </w:p>
        </w:tc>
      </w:tr>
      <w:tr w:rsidR="00EE3457" w:rsidRPr="00E7470C" w14:paraId="64D1D140" w14:textId="77777777" w:rsidTr="001F49B8">
        <w:trPr>
          <w:trHeight w:val="1119"/>
        </w:trPr>
        <w:tc>
          <w:tcPr>
            <w:tcW w:w="4111" w:type="dxa"/>
            <w:gridSpan w:val="2"/>
            <w:vAlign w:val="center"/>
          </w:tcPr>
          <w:p w14:paraId="711B6AFB" w14:textId="36EEAF70" w:rsidR="00EE3457" w:rsidRPr="00E7470C" w:rsidRDefault="00EE3457" w:rsidP="00E7470C">
            <w:pPr>
              <w:pStyle w:val="PlainText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Monolithic comparator and sawtooth generator of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AlGaN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GaN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MIS-HEMTs with threshold voltage modulation for high-temperature applications</w:t>
            </w:r>
          </w:p>
        </w:tc>
        <w:tc>
          <w:tcPr>
            <w:tcW w:w="2977" w:type="dxa"/>
            <w:gridSpan w:val="3"/>
            <w:vAlign w:val="center"/>
          </w:tcPr>
          <w:p w14:paraId="1504CDCF" w14:textId="6C9894B7" w:rsidR="00EE3457" w:rsidRPr="00E7470C" w:rsidRDefault="00E7470C" w:rsidP="00E7470C">
            <w:pPr>
              <w:pStyle w:val="PlainText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IEEE Transactions on Electron Devices</w:t>
            </w:r>
          </w:p>
        </w:tc>
        <w:tc>
          <w:tcPr>
            <w:tcW w:w="6431" w:type="dxa"/>
            <w:gridSpan w:val="4"/>
            <w:vAlign w:val="center"/>
          </w:tcPr>
          <w:p w14:paraId="5685C48A" w14:textId="4F413807" w:rsidR="00EE3457" w:rsidRPr="00E7470C" w:rsidRDefault="00E7470C" w:rsidP="00474CB0">
            <w:pPr>
              <w:jc w:val="center"/>
              <w:rPr>
                <w:bCs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 xml:space="preserve">Ang Li, Miao Cui, Yi Shen,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Ziqian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 xml:space="preserve"> Li, Wen Liu*,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Ivona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 xml:space="preserve"> Z. Mitrovic, Huiqing Wen, and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Cezhou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 xml:space="preserve"> Zhao*</w:t>
            </w:r>
          </w:p>
        </w:tc>
      </w:tr>
      <w:tr w:rsidR="00E7470C" w:rsidRPr="00E7470C" w14:paraId="0043D521" w14:textId="77777777" w:rsidTr="001F49B8">
        <w:trPr>
          <w:trHeight w:val="975"/>
        </w:trPr>
        <w:tc>
          <w:tcPr>
            <w:tcW w:w="4111" w:type="dxa"/>
            <w:gridSpan w:val="2"/>
            <w:vAlign w:val="center"/>
          </w:tcPr>
          <w:p w14:paraId="551EB881" w14:textId="2EC34245" w:rsidR="00E7470C" w:rsidRPr="00E7470C" w:rsidRDefault="00E7470C" w:rsidP="00E7470C">
            <w:pPr>
              <w:pStyle w:val="PlainText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Monolithic Si-Based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AlGaN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GaN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MIS-HEMTs Comparator and Its High Temperature Characteristics</w:t>
            </w:r>
          </w:p>
        </w:tc>
        <w:tc>
          <w:tcPr>
            <w:tcW w:w="2977" w:type="dxa"/>
            <w:gridSpan w:val="3"/>
            <w:vAlign w:val="center"/>
          </w:tcPr>
          <w:p w14:paraId="628363DA" w14:textId="348E2EF6" w:rsidR="00E7470C" w:rsidRPr="00E7470C" w:rsidRDefault="00E7470C" w:rsidP="00E7470C">
            <w:pPr>
              <w:pStyle w:val="PlainText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A</w:t>
            </w:r>
            <w:r w:rsidRPr="00E7470C">
              <w:rPr>
                <w:rStyle w:val="normaltextrun"/>
                <w:rFonts w:ascii="Times New Roman" w:hAnsi="Times New Roman" w:cs="Times New Roman" w:hint="eastAsia"/>
                <w:b w:val="0"/>
                <w:bCs/>
                <w:color w:val="000000"/>
                <w:sz w:val="22"/>
                <w:szCs w:val="22"/>
              </w:rPr>
              <w:t>pplied</w:t>
            </w: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Science</w:t>
            </w:r>
          </w:p>
        </w:tc>
        <w:tc>
          <w:tcPr>
            <w:tcW w:w="6431" w:type="dxa"/>
            <w:gridSpan w:val="4"/>
            <w:vAlign w:val="center"/>
          </w:tcPr>
          <w:p w14:paraId="1490561A" w14:textId="55E20534" w:rsidR="00E7470C" w:rsidRPr="00E7470C" w:rsidRDefault="00E7470C" w:rsidP="00474CB0">
            <w:pPr>
              <w:jc w:val="center"/>
            </w:pPr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Fan Li, Ang Li,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>Yuhao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Zhu,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>Chengmurong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Ding,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>Yubo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Wang,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>Weisheng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Wang, Miao Cui,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>Yinchao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Zhao, Huiqing Wen, </w:t>
            </w:r>
            <w:r w:rsidR="00F27E87" w:rsidRPr="00E7470C">
              <w:rPr>
                <w:rStyle w:val="normaltextrun"/>
                <w:rFonts w:ascii="Times New Roman" w:hAnsi="Times New Roman" w:cs="Times New Roman"/>
                <w:color w:val="000000"/>
              </w:rPr>
              <w:t>Wen Liu*</w:t>
            </w:r>
          </w:p>
        </w:tc>
      </w:tr>
      <w:tr w:rsidR="00E7470C" w:rsidRPr="00E7470C" w14:paraId="5089A550" w14:textId="77777777" w:rsidTr="001F49B8">
        <w:trPr>
          <w:trHeight w:val="1125"/>
        </w:trPr>
        <w:tc>
          <w:tcPr>
            <w:tcW w:w="4111" w:type="dxa"/>
            <w:gridSpan w:val="2"/>
            <w:vAlign w:val="center"/>
          </w:tcPr>
          <w:p w14:paraId="0C268D70" w14:textId="0E4B2D14" w:rsidR="00E7470C" w:rsidRPr="00E7470C" w:rsidRDefault="00E7470C" w:rsidP="00E7470C">
            <w:pPr>
              <w:pStyle w:val="PlainText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Low ON-State Resistance Normally-OFF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AlGaN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GaN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MIS-HEMTs With Partially Recessed Gate and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ZrO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ₓ Charge Trapping Layer</w:t>
            </w:r>
          </w:p>
        </w:tc>
        <w:tc>
          <w:tcPr>
            <w:tcW w:w="2977" w:type="dxa"/>
            <w:gridSpan w:val="3"/>
            <w:vAlign w:val="center"/>
          </w:tcPr>
          <w:p w14:paraId="3E0CAC9F" w14:textId="10376E5D" w:rsidR="00E7470C" w:rsidRPr="00E7470C" w:rsidRDefault="00E7470C" w:rsidP="00E7470C">
            <w:pPr>
              <w:pStyle w:val="PlainText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E7470C">
              <w:rPr>
                <w:rStyle w:val="normaltextrun"/>
                <w:rFonts w:ascii="Times New Roman" w:hAnsi="Times New Roman" w:cs="Times New Roman"/>
                <w:b w:val="0"/>
                <w:bCs/>
                <w:color w:val="000000"/>
              </w:rPr>
              <w:t>IEEE Transactions on Electron Devices</w:t>
            </w:r>
          </w:p>
        </w:tc>
        <w:tc>
          <w:tcPr>
            <w:tcW w:w="6431" w:type="dxa"/>
            <w:gridSpan w:val="4"/>
            <w:vAlign w:val="center"/>
          </w:tcPr>
          <w:p w14:paraId="07472CAD" w14:textId="0F0C5D4A" w:rsidR="00E7470C" w:rsidRPr="00E7470C" w:rsidRDefault="00E7470C" w:rsidP="00474CB0">
            <w:pPr>
              <w:jc w:val="center"/>
              <w:rPr>
                <w:bCs/>
              </w:rPr>
            </w:pP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Yutao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 xml:space="preserve"> Cai;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Yuanlei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 xml:space="preserve"> Zhang; Ye Liang;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Ivona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 xml:space="preserve"> Z. Mitrovic; Huiqing Wen; Wen Liu*; </w:t>
            </w:r>
            <w:proofErr w:type="spellStart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Cezhou</w:t>
            </w:r>
            <w:proofErr w:type="spellEnd"/>
            <w:r w:rsidRPr="00E7470C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 xml:space="preserve"> Zhao*</w:t>
            </w:r>
          </w:p>
        </w:tc>
      </w:tr>
    </w:tbl>
    <w:p w14:paraId="3F64076C" w14:textId="77777777" w:rsidR="00EE3457" w:rsidRDefault="00EE3457" w:rsidP="00EE3457"/>
    <w:sectPr w:rsidR="00EE3457" w:rsidSect="00474C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E193" w14:textId="77777777" w:rsidR="00132FFB" w:rsidRDefault="00132FFB" w:rsidP="00860AD5">
      <w:pPr>
        <w:spacing w:after="0" w:line="240" w:lineRule="auto"/>
      </w:pPr>
      <w:r>
        <w:separator/>
      </w:r>
    </w:p>
  </w:endnote>
  <w:endnote w:type="continuationSeparator" w:id="0">
    <w:p w14:paraId="641521CE" w14:textId="77777777" w:rsidR="00132FFB" w:rsidRDefault="00132FFB" w:rsidP="0086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43C0" w14:textId="77777777" w:rsidR="00132FFB" w:rsidRDefault="00132FFB" w:rsidP="00860AD5">
      <w:pPr>
        <w:spacing w:after="0" w:line="240" w:lineRule="auto"/>
      </w:pPr>
      <w:r>
        <w:separator/>
      </w:r>
    </w:p>
  </w:footnote>
  <w:footnote w:type="continuationSeparator" w:id="0">
    <w:p w14:paraId="7F0F5B93" w14:textId="77777777" w:rsidR="00132FFB" w:rsidRDefault="00132FFB" w:rsidP="00860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MDIwMTe3MDI0NzBU0lEKTi0uzszPAykwNKwFAGYQs8AtAAAA"/>
  </w:docVars>
  <w:rsids>
    <w:rsidRoot w:val="00087C4A"/>
    <w:rsid w:val="00087C4A"/>
    <w:rsid w:val="000D666D"/>
    <w:rsid w:val="00132FFB"/>
    <w:rsid w:val="0017384C"/>
    <w:rsid w:val="001A0ECD"/>
    <w:rsid w:val="001E6A13"/>
    <w:rsid w:val="001F49B8"/>
    <w:rsid w:val="0020731B"/>
    <w:rsid w:val="0032037C"/>
    <w:rsid w:val="00354391"/>
    <w:rsid w:val="003F49D9"/>
    <w:rsid w:val="00416F5F"/>
    <w:rsid w:val="00474CB0"/>
    <w:rsid w:val="004B5C9C"/>
    <w:rsid w:val="005E6585"/>
    <w:rsid w:val="006907EA"/>
    <w:rsid w:val="006D79DA"/>
    <w:rsid w:val="0073468B"/>
    <w:rsid w:val="00792797"/>
    <w:rsid w:val="007C47CC"/>
    <w:rsid w:val="008410F9"/>
    <w:rsid w:val="00860AD5"/>
    <w:rsid w:val="00865BE5"/>
    <w:rsid w:val="00867C9F"/>
    <w:rsid w:val="008E16D8"/>
    <w:rsid w:val="009647F3"/>
    <w:rsid w:val="00AE0033"/>
    <w:rsid w:val="00CD3297"/>
    <w:rsid w:val="00D611B2"/>
    <w:rsid w:val="00DC10FB"/>
    <w:rsid w:val="00E17EE1"/>
    <w:rsid w:val="00E7470C"/>
    <w:rsid w:val="00EA13E6"/>
    <w:rsid w:val="00EE3457"/>
    <w:rsid w:val="00F27E87"/>
    <w:rsid w:val="00F7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218B6"/>
  <w15:chartTrackingRefBased/>
  <w15:docId w15:val="{4FF5AC75-D8D6-4204-A530-8D41F2FF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AD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0AD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0AD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0AD5"/>
    <w:rPr>
      <w:sz w:val="18"/>
      <w:szCs w:val="18"/>
    </w:rPr>
  </w:style>
  <w:style w:type="paragraph" w:styleId="PlainText">
    <w:name w:val="Plain Text"/>
    <w:basedOn w:val="Normal"/>
    <w:link w:val="PlainTextChar"/>
    <w:qFormat/>
    <w:rsid w:val="00EE3457"/>
    <w:pPr>
      <w:widowControl w:val="0"/>
      <w:spacing w:after="0" w:line="240" w:lineRule="auto"/>
      <w:jc w:val="both"/>
    </w:pPr>
    <w:rPr>
      <w:rFonts w:ascii="宋体" w:eastAsia="宋体" w:hAnsi="Courier New" w:cs="Courier New"/>
      <w:b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E3457"/>
    <w:rPr>
      <w:rFonts w:ascii="宋体" w:eastAsia="宋体" w:hAnsi="Courier New" w:cs="Courier New"/>
      <w:b/>
      <w:kern w:val="2"/>
      <w:sz w:val="21"/>
      <w:szCs w:val="21"/>
    </w:rPr>
  </w:style>
  <w:style w:type="character" w:customStyle="1" w:styleId="normaltextrun">
    <w:name w:val="normaltextrun"/>
    <w:basedOn w:val="DefaultParagraphFont"/>
    <w:rsid w:val="00EE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F58F-3FCF-44BA-A8DB-DB9D9788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Xiuran Xu</dc:creator>
  <cp:keywords/>
  <dc:description/>
  <cp:lastModifiedBy>Xiuran Xu</cp:lastModifiedBy>
  <cp:revision>20</cp:revision>
  <dcterms:created xsi:type="dcterms:W3CDTF">2023-11-03T01:42:00Z</dcterms:created>
  <dcterms:modified xsi:type="dcterms:W3CDTF">2023-11-06T01:56:00Z</dcterms:modified>
</cp:coreProperties>
</file>