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CD4EB">
      <w:pPr>
        <w:spacing w:after="44"/>
        <w:ind w:right="7"/>
        <w:jc w:val="center"/>
        <w:rPr>
          <w:b/>
          <w:sz w:val="36"/>
        </w:rPr>
      </w:pPr>
      <w:bookmarkStart w:id="0" w:name="_GoBack"/>
      <w:bookmarkEnd w:id="0"/>
      <w:r>
        <w:rPr>
          <w:b/>
          <w:sz w:val="36"/>
        </w:rPr>
        <w:t xml:space="preserve">Pitch Deck Outline/Structure  </w:t>
      </w:r>
    </w:p>
    <w:p w14:paraId="5E73A44F">
      <w:pPr>
        <w:spacing w:after="44"/>
        <w:ind w:right="7"/>
        <w:jc w:val="center"/>
        <w:rPr>
          <w:b/>
          <w:sz w:val="36"/>
        </w:rPr>
      </w:pPr>
      <w:r>
        <w:rPr>
          <w:b/>
          <w:sz w:val="36"/>
        </w:rPr>
        <w:t xml:space="preserve">Innovation Factory &amp; </w:t>
      </w:r>
      <w:r>
        <w:rPr>
          <w:b/>
          <w:bCs/>
          <w:sz w:val="36"/>
        </w:rPr>
        <w:t>X3 Co-Venture</w:t>
      </w:r>
      <w:r>
        <w:rPr>
          <w:rFonts w:hint="eastAsia"/>
          <w:b/>
          <w:sz w:val="36"/>
        </w:rPr>
        <w:t xml:space="preserve"> </w:t>
      </w:r>
    </w:p>
    <w:p w14:paraId="3C90C555">
      <w:pPr>
        <w:jc w:val="both"/>
        <w:rPr>
          <w:b/>
          <w:bCs/>
        </w:rPr>
      </w:pPr>
    </w:p>
    <w:p w14:paraId="24779C82">
      <w:pPr>
        <w:jc w:val="both"/>
      </w:pPr>
      <w:r>
        <w:rPr>
          <w:rFonts w:hint="eastAsia"/>
          <w:b/>
          <w:bCs/>
        </w:rPr>
        <w:t>Submit your project application</w:t>
      </w:r>
      <w:r>
        <w:rPr>
          <w:rFonts w:hint="eastAsia"/>
        </w:rPr>
        <w:t> in the form of the pitch deck to </w:t>
      </w:r>
      <w:r>
        <w:t xml:space="preserve"> </w:t>
      </w:r>
      <w:r>
        <w:fldChar w:fldCharType="begin"/>
      </w:r>
      <w:r>
        <w:instrText xml:space="preserve"> HYPERLINK "mailto:InnovationFactory@xjtlu.edu.cn" </w:instrText>
      </w:r>
      <w:r>
        <w:fldChar w:fldCharType="separate"/>
      </w:r>
      <w:r>
        <w:rPr>
          <w:rStyle w:val="11"/>
        </w:rPr>
        <w:t>InnovationFactory@xjtlu.edu.cn</w:t>
      </w:r>
      <w:r>
        <w:rPr>
          <w:rStyle w:val="11"/>
        </w:rPr>
        <w:fldChar w:fldCharType="end"/>
      </w:r>
      <w:r>
        <w:t xml:space="preserve"> and </w:t>
      </w:r>
      <w:r>
        <w:fldChar w:fldCharType="begin"/>
      </w:r>
      <w:r>
        <w:instrText xml:space="preserve"> HYPERLINK "mailto:CoVenture@xjtlu.edu.cn" </w:instrText>
      </w:r>
      <w:r>
        <w:fldChar w:fldCharType="separate"/>
      </w:r>
      <w:r>
        <w:rPr>
          <w:rStyle w:val="11"/>
          <w:rFonts w:hint="eastAsia"/>
        </w:rPr>
        <w:t>CoVenture@xjtlu.edu.cn</w:t>
      </w:r>
      <w:r>
        <w:rPr>
          <w:rStyle w:val="11"/>
          <w:rFonts w:hint="eastAsia"/>
        </w:rPr>
        <w:fldChar w:fldCharType="end"/>
      </w:r>
      <w:r>
        <w:rPr>
          <w:rStyle w:val="11"/>
        </w:rPr>
        <w:t xml:space="preserve">. </w:t>
      </w:r>
    </w:p>
    <w:p w14:paraId="5E6FC492">
      <w:pPr>
        <w:jc w:val="both"/>
      </w:pPr>
      <w:r>
        <w:rPr>
          <w:rFonts w:hint="eastAsia"/>
        </w:rPr>
        <w:t>There’s no deadline</w:t>
      </w:r>
      <w:r>
        <w:t>. Mentors from Innovation Factory and X3 Co-Venture</w:t>
      </w:r>
      <w:r>
        <w:rPr>
          <w:rFonts w:hint="eastAsia"/>
        </w:rPr>
        <w:t xml:space="preserve"> will review applications on the rolling basis and </w:t>
      </w:r>
      <w:r>
        <w:t xml:space="preserve">guide you to the suitable platform for further development. </w:t>
      </w:r>
    </w:p>
    <w:p w14:paraId="0908E510">
      <w:pPr>
        <w:jc w:val="both"/>
      </w:pPr>
    </w:p>
    <w:p w14:paraId="4BDC426C">
      <w:pPr>
        <w:jc w:val="both"/>
      </w:pPr>
      <w:r>
        <w:t>For IF Admission Criteria, please visit: </w:t>
      </w:r>
      <w:r>
        <w:fldChar w:fldCharType="begin"/>
      </w:r>
      <w:r>
        <w:instrText xml:space="preserve"> HYPERLINK "https://www.xjtlu.edu.cn/en/study/departments/entrepreneurship-and-enterprise-hub/innovation-factory/how-to-engage" </w:instrText>
      </w:r>
      <w:r>
        <w:fldChar w:fldCharType="separate"/>
      </w:r>
      <w:r>
        <w:rPr>
          <w:rStyle w:val="11"/>
        </w:rPr>
        <w:t>How to Engage - Xi'an Jiaotong-Liverpool University</w:t>
      </w:r>
      <w:r>
        <w:rPr>
          <w:rStyle w:val="11"/>
        </w:rPr>
        <w:fldChar w:fldCharType="end"/>
      </w:r>
    </w:p>
    <w:p w14:paraId="3067ACE2">
      <w:pPr>
        <w:jc w:val="both"/>
      </w:pPr>
      <w:r>
        <w:t>For X3 Admission Criteria, please visit: </w:t>
      </w:r>
      <w:r>
        <w:fldChar w:fldCharType="begin"/>
      </w:r>
      <w:r>
        <w:instrText xml:space="preserve"> HYPERLINK "https://www.xjtlu.edu.cn/en/study/departments/entrepreneurship-and-enterprise-hub/xjtlu-x3-coventure/join-us" </w:instrText>
      </w:r>
      <w:r>
        <w:fldChar w:fldCharType="separate"/>
      </w:r>
      <w:r>
        <w:rPr>
          <w:rStyle w:val="11"/>
        </w:rPr>
        <w:t>How to Apply - Xi'an Jiaotong-Liverpool University</w:t>
      </w:r>
      <w:r>
        <w:rPr>
          <w:rStyle w:val="11"/>
        </w:rPr>
        <w:fldChar w:fldCharType="end"/>
      </w:r>
    </w:p>
    <w:p w14:paraId="19B2C128">
      <w:pPr>
        <w:jc w:val="both"/>
      </w:pPr>
    </w:p>
    <w:p w14:paraId="3054B5A0">
      <w:pPr>
        <w:jc w:val="both"/>
        <w:rPr>
          <w:b/>
          <w:bCs/>
        </w:rPr>
      </w:pPr>
      <w:r>
        <w:rPr>
          <w:rFonts w:hint="eastAsia"/>
          <w:b/>
          <w:bCs/>
        </w:rPr>
        <w:t>Pitch deck format (for project submission):</w:t>
      </w:r>
    </w:p>
    <w:p w14:paraId="3CC88647">
      <w:pPr>
        <w:jc w:val="both"/>
      </w:pPr>
      <w:r>
        <w:rPr>
          <w:rFonts w:hint="eastAsia"/>
        </w:rPr>
        <w:t>Keep the pitch deck simple and to the point. It’s alright if you don’t have all the answers now.</w:t>
      </w:r>
    </w:p>
    <w:p w14:paraId="66735517">
      <w:pPr>
        <w:jc w:val="both"/>
        <w:rPr>
          <w:b/>
          <w:bCs/>
        </w:rPr>
      </w:pPr>
      <w:r>
        <w:rPr>
          <w:b/>
          <w:bCs/>
        </w:rPr>
        <w:t>Structure：</w:t>
      </w:r>
    </w:p>
    <w:p w14:paraId="1F640BF4">
      <w:pPr>
        <w:jc w:val="both"/>
        <w:rPr>
          <w:b/>
          <w:bCs/>
        </w:rPr>
      </w:pPr>
      <w:r>
        <w:rPr>
          <w:b/>
          <w:bCs/>
        </w:rPr>
        <w:t xml:space="preserve">Title slide </w:t>
      </w:r>
    </w:p>
    <w:p w14:paraId="5CFE242E">
      <w:pPr>
        <w:jc w:val="both"/>
      </w:pPr>
      <w:r>
        <w:t>Include the clear product render/ effect picture (half page) with and a one sentence simple explanation what your project is about. Another half – project name, your name and student ID, school, contact information.</w:t>
      </w:r>
    </w:p>
    <w:p w14:paraId="1CBED759">
      <w:pPr>
        <w:jc w:val="both"/>
        <w:rPr>
          <w:b/>
          <w:bCs/>
        </w:rPr>
      </w:pPr>
      <w:r>
        <w:rPr>
          <w:b/>
          <w:bCs/>
        </w:rPr>
        <w:t xml:space="preserve">Problem slide </w:t>
      </w:r>
    </w:p>
    <w:p w14:paraId="6058349E">
      <w:pPr>
        <w:jc w:val="both"/>
      </w:pPr>
      <w:r>
        <w:t>Clearly explain the problem that your product or service is solving. Why this problem needs to be solved and how it currently affects the market.</w:t>
      </w:r>
    </w:p>
    <w:p w14:paraId="32E76F96">
      <w:pPr>
        <w:jc w:val="both"/>
        <w:rPr>
          <w:b/>
          <w:bCs/>
        </w:rPr>
      </w:pPr>
      <w:r>
        <w:rPr>
          <w:b/>
          <w:bCs/>
        </w:rPr>
        <w:t>Solution slide</w:t>
      </w:r>
    </w:p>
    <w:p w14:paraId="0467833E">
      <w:pPr>
        <w:jc w:val="both"/>
      </w:pPr>
      <w:r>
        <w:t xml:space="preserve">Clearly explain your solution to the problem. This is where you present your product or service, explaining how it works and why it’s unique. </w:t>
      </w:r>
    </w:p>
    <w:p w14:paraId="7B20B431">
      <w:pPr>
        <w:jc w:val="both"/>
      </w:pPr>
      <w:r>
        <w:t xml:space="preserve">You may also explain how your technical solution/product will create a value for your customers, for yourself and for the university in return to their investment? This could be in the form research impact, support to your module/curriculum, financial benefit it can bring to the university, start-up it can create and/or much more.  </w:t>
      </w:r>
    </w:p>
    <w:p w14:paraId="572AC66D">
      <w:pPr>
        <w:jc w:val="both"/>
        <w:rPr>
          <w:b/>
          <w:bCs/>
        </w:rPr>
      </w:pPr>
      <w:r>
        <w:rPr>
          <w:b/>
          <w:bCs/>
        </w:rPr>
        <w:t>Business Model slide</w:t>
      </w:r>
    </w:p>
    <w:p w14:paraId="1F0B27A1">
      <w:pPr>
        <w:jc w:val="both"/>
      </w:pPr>
      <w:r>
        <w:t>Detail how your company plans to make money. Discuss your revenue streams and cost structure. You may use unit economics if you wish to expand.</w:t>
      </w:r>
    </w:p>
    <w:p w14:paraId="09FC11C6">
      <w:pPr>
        <w:jc w:val="both"/>
        <w:rPr>
          <w:b/>
          <w:bCs/>
        </w:rPr>
      </w:pPr>
      <w:r>
        <w:rPr>
          <w:b/>
          <w:bCs/>
        </w:rPr>
        <w:t>Underlying Technology (Magic) slide</w:t>
      </w:r>
    </w:p>
    <w:p w14:paraId="26429AF2">
      <w:pPr>
        <w:jc w:val="both"/>
      </w:pPr>
      <w:r>
        <w:t>Give a detailed description of the technology, secret sauce, or magic behind your product or service. This could include a demo or prototype if available.</w:t>
      </w:r>
    </w:p>
    <w:p w14:paraId="725A07AD">
      <w:pPr>
        <w:jc w:val="both"/>
      </w:pPr>
      <w:r>
        <w:t>You may also consider visually depicting (preferable) your possible product/technical solution or providing information about your final product/technical solution that you are planning to create at the end of the project.</w:t>
      </w:r>
    </w:p>
    <w:p w14:paraId="643EEA5D">
      <w:pPr>
        <w:jc w:val="both"/>
        <w:rPr>
          <w:b/>
          <w:bCs/>
        </w:rPr>
      </w:pPr>
      <w:r>
        <w:rPr>
          <w:b/>
          <w:bCs/>
        </w:rPr>
        <w:t>Marketing and Sales slide</w:t>
      </w:r>
    </w:p>
    <w:p w14:paraId="5CB1D151">
      <w:pPr>
        <w:jc w:val="both"/>
      </w:pPr>
      <w:r>
        <w:t>Explain how you plan to reach your customers (b2b) or consumers (b2c) and drive sales. This can include your marketing strategy and sales channels.</w:t>
      </w:r>
    </w:p>
    <w:p w14:paraId="2CB800F8">
      <w:pPr>
        <w:jc w:val="both"/>
        <w:rPr>
          <w:b/>
          <w:bCs/>
        </w:rPr>
      </w:pPr>
      <w:r>
        <w:rPr>
          <w:b/>
          <w:bCs/>
        </w:rPr>
        <w:t xml:space="preserve">Competition slide </w:t>
      </w:r>
    </w:p>
    <w:p w14:paraId="792C9EF6">
      <w:pPr>
        <w:jc w:val="both"/>
      </w:pPr>
      <w:r>
        <w:t xml:space="preserve">Identify your competitors and explain how your technical solution, product or service is different or better, novel or innovative. Provide your unique selling proposition (USP) and competitive advantages, and how it may stand out amongst the existing products. </w:t>
      </w:r>
    </w:p>
    <w:p w14:paraId="5C430522">
      <w:pPr>
        <w:jc w:val="both"/>
        <w:rPr>
          <w:b/>
          <w:bCs/>
        </w:rPr>
      </w:pPr>
      <w:r>
        <w:rPr>
          <w:b/>
          <w:bCs/>
        </w:rPr>
        <w:t>Project Team slide</w:t>
      </w:r>
    </w:p>
    <w:p w14:paraId="1228DC5F">
      <w:pPr>
        <w:jc w:val="both"/>
      </w:pPr>
      <w:r>
        <w:t>Introduce your team. Highlight their experiences, capabilities, and why they are the right people for technical development or to make the business a success.</w:t>
      </w:r>
    </w:p>
    <w:p w14:paraId="244ABA69">
      <w:pPr>
        <w:jc w:val="both"/>
      </w:pPr>
      <w:r>
        <w:t>Identify any gaps in expertise to let us know.</w:t>
      </w:r>
    </w:p>
    <w:p w14:paraId="449AD505">
      <w:pPr>
        <w:jc w:val="both"/>
        <w:rPr>
          <w:b/>
          <w:bCs/>
        </w:rPr>
      </w:pPr>
      <w:r>
        <w:rPr>
          <w:b/>
          <w:bCs/>
        </w:rPr>
        <w:t>Financial Projections and Key Business Metrics slide</w:t>
      </w:r>
    </w:p>
    <w:p w14:paraId="02EAF69D">
      <w:pPr>
        <w:jc w:val="both"/>
      </w:pPr>
      <w:r>
        <w:t>Share your projected revenue, costs, and key business metrics that will track the health of your business. Make sure to be realistic yet optimistic, provide some assumptions.</w:t>
      </w:r>
    </w:p>
    <w:p w14:paraId="0B0397B1">
      <w:pPr>
        <w:jc w:val="both"/>
        <w:rPr>
          <w:b/>
          <w:bCs/>
        </w:rPr>
      </w:pPr>
      <w:r>
        <w:rPr>
          <w:b/>
          <w:bCs/>
        </w:rPr>
        <w:t xml:space="preserve">Current Status, Accomplishments to Date, Timeline, and Next Steps </w:t>
      </w:r>
    </w:p>
    <w:p w14:paraId="23DF0CB0">
      <w:pPr>
        <w:jc w:val="both"/>
        <w:rPr>
          <w:color w:val="000000" w:themeColor="text1"/>
          <w14:textFill>
            <w14:solidFill>
              <w14:schemeClr w14:val="tx1"/>
            </w14:solidFill>
          </w14:textFill>
        </w:rPr>
      </w:pPr>
      <w:r>
        <w:rPr>
          <w:color w:val="000000" w:themeColor="text1"/>
          <w14:textFill>
            <w14:solidFill>
              <w14:schemeClr w14:val="tx1"/>
            </w14:solidFill>
          </w14:textFill>
        </w:rPr>
        <w:t>Explain the current status of your product or service, what your project/ company has accomplished so far, and what the next steps will be. This shows investors your project/company’s traction and future plans. Better include a roadmap if something has been done already.</w:t>
      </w:r>
    </w:p>
    <w:p w14:paraId="2F8E4EBC">
      <w:pPr>
        <w:jc w:val="both"/>
        <w:rPr>
          <w:color w:val="000000" w:themeColor="text1"/>
          <w14:textFill>
            <w14:solidFill>
              <w14:schemeClr w14:val="tx1"/>
            </w14:solidFill>
          </w14:textFill>
        </w:rPr>
      </w:pPr>
      <w:r>
        <w:rPr>
          <w:color w:val="000000" w:themeColor="text1"/>
          <w14:textFill>
            <w14:solidFill>
              <w14:schemeClr w14:val="tx1"/>
            </w14:solidFill>
          </w14:textFill>
        </w:rPr>
        <w:t>You may consider providing information on project output(s) towards the end of the project. Importantly, you may consider providing your technical/product development timeline, and, key stages of development.</w:t>
      </w:r>
    </w:p>
    <w:p w14:paraId="3E565C01">
      <w:pPr>
        <w:jc w:val="both"/>
        <w:rPr>
          <w:b/>
          <w:bCs/>
        </w:rPr>
      </w:pPr>
      <w:r>
        <w:rPr>
          <w:b/>
          <w:bCs/>
        </w:rPr>
        <w:t>Resource Requirement slide</w:t>
      </w:r>
    </w:p>
    <w:p w14:paraId="121456AA">
      <w:pPr>
        <w:spacing w:before="120" w:after="120" w:line="240" w:lineRule="auto"/>
        <w:rPr>
          <w:rFonts w:cstheme="minorHAnsi"/>
          <w:sz w:val="24"/>
          <w:szCs w:val="24"/>
        </w:rPr>
      </w:pPr>
      <w:r>
        <w:rPr>
          <w:rFonts w:cstheme="minorHAnsi"/>
          <w:sz w:val="24"/>
          <w:szCs w:val="24"/>
        </w:rPr>
        <w:t xml:space="preserve">Please provide information on what resources you need from </w:t>
      </w:r>
      <w:r>
        <w:t>X3 Co-Venture &amp;</w:t>
      </w:r>
      <w:r>
        <w:rPr>
          <w:rFonts w:cstheme="minorHAnsi"/>
          <w:sz w:val="24"/>
          <w:szCs w:val="24"/>
        </w:rPr>
        <w:t xml:space="preserve"> Innovation Factory. Below are the examples of resources:</w:t>
      </w:r>
    </w:p>
    <w:p w14:paraId="314D6DB5">
      <w:pPr>
        <w:spacing w:before="120" w:after="0" w:line="240" w:lineRule="auto"/>
        <w:ind w:left="360"/>
        <w:rPr>
          <w:rFonts w:cstheme="minorHAnsi"/>
          <w:b/>
          <w:sz w:val="24"/>
          <w:szCs w:val="24"/>
        </w:rPr>
      </w:pPr>
      <w:r>
        <w:rPr>
          <w:rFonts w:ascii="Segoe UI Symbol" w:hAnsi="Segoe UI Symbol" w:cs="Segoe UI Symbol"/>
          <w:sz w:val="24"/>
          <w:szCs w:val="24"/>
        </w:rPr>
        <w:t>☐</w:t>
      </w:r>
      <w:r>
        <w:rPr>
          <w:rFonts w:cstheme="minorHAnsi"/>
          <w:sz w:val="24"/>
          <w:szCs w:val="24"/>
        </w:rPr>
        <w:t> </w:t>
      </w:r>
      <w:r>
        <w:rPr>
          <w:rFonts w:cstheme="minorHAnsi"/>
          <w:b/>
          <w:bCs/>
          <w:sz w:val="24"/>
          <w:szCs w:val="24"/>
        </w:rPr>
        <w:t>Academic mentor and guidance (Business &amp;Technical)</w:t>
      </w:r>
      <w:r>
        <w:rPr>
          <w:rFonts w:cstheme="minorHAnsi"/>
          <w:sz w:val="24"/>
          <w:szCs w:val="24"/>
        </w:rPr>
        <w:t> [ _______________________ ]</w:t>
      </w:r>
      <w:r>
        <w:rPr>
          <w:rFonts w:cstheme="minorHAnsi"/>
          <w:sz w:val="24"/>
          <w:szCs w:val="24"/>
        </w:rPr>
        <w:br w:type="textWrapping"/>
      </w:r>
      <w:r>
        <w:rPr>
          <w:rFonts w:ascii="Segoe UI Symbol" w:hAnsi="Segoe UI Symbol" w:cs="Segoe UI Symbol"/>
          <w:sz w:val="24"/>
          <w:szCs w:val="24"/>
        </w:rPr>
        <w:t>☐</w:t>
      </w:r>
      <w:r>
        <w:rPr>
          <w:rFonts w:cstheme="minorHAnsi"/>
          <w:sz w:val="24"/>
          <w:szCs w:val="24"/>
        </w:rPr>
        <w:t> </w:t>
      </w:r>
      <w:r>
        <w:rPr>
          <w:rFonts w:cstheme="minorHAnsi"/>
          <w:b/>
          <w:sz w:val="24"/>
          <w:szCs w:val="24"/>
        </w:rPr>
        <w:t>Industry mentor and guidance</w:t>
      </w:r>
      <w:r>
        <w:rPr>
          <w:rFonts w:cstheme="minorHAnsi"/>
          <w:b/>
          <w:bCs/>
          <w:sz w:val="24"/>
          <w:szCs w:val="24"/>
        </w:rPr>
        <w:t xml:space="preserve"> (Business &amp;Technical)</w:t>
      </w:r>
      <w:r>
        <w:rPr>
          <w:rFonts w:cstheme="minorHAnsi"/>
          <w:sz w:val="24"/>
          <w:szCs w:val="24"/>
        </w:rPr>
        <w:t>  [ ________________________ ]</w:t>
      </w:r>
      <w:r>
        <w:rPr>
          <w:rFonts w:cstheme="minorHAnsi"/>
          <w:sz w:val="24"/>
          <w:szCs w:val="24"/>
        </w:rPr>
        <w:br w:type="textWrapping"/>
      </w:r>
      <w:r>
        <w:rPr>
          <w:rFonts w:ascii="Segoe UI Symbol" w:hAnsi="Segoe UI Symbol" w:cs="Segoe UI Symbol"/>
          <w:sz w:val="24"/>
          <w:szCs w:val="24"/>
        </w:rPr>
        <w:t>☐</w:t>
      </w:r>
      <w:r>
        <w:rPr>
          <w:rFonts w:cstheme="minorHAnsi"/>
          <w:sz w:val="24"/>
          <w:szCs w:val="24"/>
        </w:rPr>
        <w:t> </w:t>
      </w:r>
      <w:r>
        <w:rPr>
          <w:rFonts w:cstheme="minorHAnsi"/>
          <w:b/>
          <w:bCs/>
          <w:sz w:val="24"/>
          <w:szCs w:val="24"/>
        </w:rPr>
        <w:t xml:space="preserve">Laboratory access and equipment support </w:t>
      </w:r>
      <w:r>
        <w:rPr>
          <w:rFonts w:cstheme="minorHAnsi"/>
          <w:sz w:val="24"/>
          <w:szCs w:val="24"/>
        </w:rPr>
        <w:t>[ _________________________________ ]</w:t>
      </w:r>
      <w:r>
        <w:rPr>
          <w:rFonts w:cstheme="minorHAnsi"/>
          <w:sz w:val="24"/>
          <w:szCs w:val="24"/>
        </w:rPr>
        <w:br w:type="textWrapping"/>
      </w:r>
      <w:r>
        <w:rPr>
          <w:rFonts w:ascii="Segoe UI Symbol" w:hAnsi="Segoe UI Symbol" w:cs="Segoe UI Symbol"/>
          <w:sz w:val="24"/>
          <w:szCs w:val="24"/>
        </w:rPr>
        <w:t>☐</w:t>
      </w:r>
      <w:r>
        <w:rPr>
          <w:rFonts w:cstheme="minorHAnsi"/>
          <w:sz w:val="24"/>
          <w:szCs w:val="24"/>
        </w:rPr>
        <w:t> </w:t>
      </w:r>
      <w:r>
        <w:rPr>
          <w:rFonts w:cstheme="minorHAnsi"/>
          <w:b/>
          <w:bCs/>
          <w:sz w:val="24"/>
          <w:szCs w:val="24"/>
        </w:rPr>
        <w:t>Financial support</w:t>
      </w:r>
      <w:r>
        <w:rPr>
          <w:rFonts w:cstheme="minorHAnsi"/>
          <w:sz w:val="24"/>
          <w:szCs w:val="24"/>
        </w:rPr>
        <w:t>  [ _____________________________________________________ ]</w:t>
      </w:r>
      <w:r>
        <w:rPr>
          <w:rFonts w:cstheme="minorHAnsi"/>
          <w:sz w:val="24"/>
          <w:szCs w:val="24"/>
        </w:rPr>
        <w:br w:type="textWrapping"/>
      </w:r>
      <w:r>
        <w:rPr>
          <w:rFonts w:ascii="Segoe UI Symbol" w:hAnsi="Segoe UI Symbol" w:cs="Segoe UI Symbol"/>
          <w:sz w:val="24"/>
          <w:szCs w:val="24"/>
        </w:rPr>
        <w:t>☐</w:t>
      </w:r>
      <w:r>
        <w:rPr>
          <w:rFonts w:cstheme="minorHAnsi"/>
          <w:sz w:val="24"/>
          <w:szCs w:val="24"/>
        </w:rPr>
        <w:t> </w:t>
      </w:r>
      <w:r>
        <w:rPr>
          <w:rFonts w:cstheme="minorHAnsi"/>
          <w:b/>
          <w:sz w:val="24"/>
          <w:szCs w:val="24"/>
        </w:rPr>
        <w:t xml:space="preserve">Project development space for the team </w:t>
      </w:r>
      <w:r>
        <w:rPr>
          <w:rFonts w:cstheme="minorHAnsi"/>
          <w:sz w:val="24"/>
          <w:szCs w:val="24"/>
        </w:rPr>
        <w:t>[ ___________________________________ ]</w:t>
      </w:r>
    </w:p>
    <w:p w14:paraId="02768A34">
      <w:pPr>
        <w:spacing w:after="120" w:line="240" w:lineRule="auto"/>
        <w:ind w:left="360"/>
        <w:rPr>
          <w:rFonts w:cstheme="minorHAnsi"/>
          <w:sz w:val="24"/>
          <w:szCs w:val="24"/>
        </w:rPr>
      </w:pPr>
      <w:r>
        <w:rPr>
          <w:rFonts w:ascii="Segoe UI Symbol" w:hAnsi="Segoe UI Symbol" w:cs="Segoe UI Symbol"/>
          <w:sz w:val="24"/>
          <w:szCs w:val="24"/>
        </w:rPr>
        <w:t>☐</w:t>
      </w:r>
      <w:r>
        <w:rPr>
          <w:rFonts w:cstheme="minorHAnsi"/>
          <w:sz w:val="24"/>
          <w:szCs w:val="24"/>
        </w:rPr>
        <w:t> </w:t>
      </w:r>
      <w:r>
        <w:rPr>
          <w:rFonts w:cstheme="minorHAnsi"/>
          <w:b/>
          <w:bCs/>
          <w:sz w:val="24"/>
          <w:szCs w:val="24"/>
        </w:rPr>
        <w:t>Training &amp; development</w:t>
      </w:r>
      <w:r>
        <w:rPr>
          <w:rFonts w:cstheme="minorHAnsi"/>
          <w:sz w:val="24"/>
          <w:szCs w:val="24"/>
        </w:rPr>
        <w:t> [ ________________________________________________ ]</w:t>
      </w:r>
      <w:r>
        <w:rPr>
          <w:rFonts w:cstheme="minorHAnsi"/>
          <w:sz w:val="24"/>
          <w:szCs w:val="24"/>
        </w:rPr>
        <w:br w:type="textWrapping"/>
      </w:r>
      <w:r>
        <w:rPr>
          <w:rFonts w:ascii="Segoe UI Symbol" w:hAnsi="Segoe UI Symbol" w:cs="Segoe UI Symbol"/>
          <w:sz w:val="24"/>
          <w:szCs w:val="24"/>
        </w:rPr>
        <w:t>☐</w:t>
      </w:r>
      <w:r>
        <w:rPr>
          <w:rFonts w:cstheme="minorHAnsi"/>
          <w:sz w:val="24"/>
          <w:szCs w:val="24"/>
        </w:rPr>
        <w:t> </w:t>
      </w:r>
      <w:r>
        <w:rPr>
          <w:rFonts w:cstheme="minorHAnsi"/>
          <w:b/>
          <w:bCs/>
          <w:sz w:val="24"/>
          <w:szCs w:val="24"/>
        </w:rPr>
        <w:t xml:space="preserve">Other </w:t>
      </w:r>
      <w:r>
        <w:rPr>
          <w:rFonts w:cstheme="minorHAnsi"/>
          <w:sz w:val="24"/>
          <w:szCs w:val="24"/>
        </w:rPr>
        <w:t>[ ________________________________________________________________ ]</w:t>
      </w:r>
    </w:p>
    <w:p w14:paraId="253D5E46">
      <w:pPr>
        <w:jc w:val="both"/>
        <w:rPr>
          <w:color w:val="000000" w:themeColor="text1"/>
          <w14:textFill>
            <w14:solidFill>
              <w14:schemeClr w14:val="tx1"/>
            </w14:solidFill>
          </w14:textFill>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Segoe UI Symbol">
    <w:altName w:val="苹方-简"/>
    <w:panose1 w:val="020B0502040204020203"/>
    <w:charset w:val="00"/>
    <w:family w:val="swiss"/>
    <w:pitch w:val="default"/>
    <w:sig w:usb0="00000000" w:usb1="00000000" w:usb2="00040000" w:usb3="00000000" w:csb0="0000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02"/>
    <w:rsid w:val="00052BD1"/>
    <w:rsid w:val="000940D6"/>
    <w:rsid w:val="000F77D9"/>
    <w:rsid w:val="002056FB"/>
    <w:rsid w:val="00324FF5"/>
    <w:rsid w:val="0044046D"/>
    <w:rsid w:val="0046064F"/>
    <w:rsid w:val="004E5C43"/>
    <w:rsid w:val="00513E66"/>
    <w:rsid w:val="00674D7C"/>
    <w:rsid w:val="00707108"/>
    <w:rsid w:val="00722502"/>
    <w:rsid w:val="00731BEB"/>
    <w:rsid w:val="007832BC"/>
    <w:rsid w:val="00835622"/>
    <w:rsid w:val="00946917"/>
    <w:rsid w:val="009F6D05"/>
    <w:rsid w:val="00AA4A92"/>
    <w:rsid w:val="00B0735A"/>
    <w:rsid w:val="00B63936"/>
    <w:rsid w:val="00B83029"/>
    <w:rsid w:val="00C937BA"/>
    <w:rsid w:val="00CF725E"/>
    <w:rsid w:val="00D93157"/>
    <w:rsid w:val="00ED4DFB"/>
    <w:rsid w:val="00EE0471"/>
    <w:rsid w:val="00F06C67"/>
    <w:rsid w:val="00FA4951"/>
    <w:rsid w:val="00FF5886"/>
    <w:rsid w:val="6F7F3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3"/>
    <w:basedOn w:val="1"/>
    <w:next w:val="1"/>
    <w:link w:val="16"/>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4">
    <w:name w:val="heading 4"/>
    <w:basedOn w:val="1"/>
    <w:link w:val="12"/>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semiHidden/>
    <w:unhideWhenUsed/>
    <w:uiPriority w:val="99"/>
    <w:pPr>
      <w:spacing w:after="0" w:line="240" w:lineRule="auto"/>
    </w:pPr>
    <w:rPr>
      <w:rFonts w:ascii="Segoe UI" w:hAnsi="Segoe UI" w:cs="Segoe UI"/>
      <w:sz w:val="18"/>
      <w:szCs w:val="18"/>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uiPriority w:val="99"/>
    <w:rPr>
      <w:color w:val="0000FF"/>
      <w:u w:val="single"/>
    </w:rPr>
  </w:style>
  <w:style w:type="character" w:customStyle="1" w:styleId="12">
    <w:name w:val="Heading 4 Char"/>
    <w:basedOn w:val="8"/>
    <w:link w:val="4"/>
    <w:uiPriority w:val="9"/>
    <w:rPr>
      <w:rFonts w:ascii="Times New Roman" w:hAnsi="Times New Roman" w:eastAsia="Times New Roman" w:cs="Times New Roman"/>
      <w:b/>
      <w:bCs/>
      <w:sz w:val="24"/>
      <w:szCs w:val="24"/>
    </w:rPr>
  </w:style>
  <w:style w:type="character" w:customStyle="1" w:styleId="13">
    <w:name w:val="Heading 1 Char"/>
    <w:basedOn w:val="8"/>
    <w:link w:val="2"/>
    <w:qFormat/>
    <w:uiPriority w:val="9"/>
    <w:rPr>
      <w:rFonts w:asciiTheme="majorHAnsi" w:hAnsiTheme="majorHAnsi" w:eastAsiaTheme="majorEastAsia" w:cstheme="majorBidi"/>
      <w:color w:val="2F5597" w:themeColor="accent1" w:themeShade="BF"/>
      <w:sz w:val="32"/>
      <w:szCs w:val="32"/>
    </w:rPr>
  </w:style>
  <w:style w:type="character" w:customStyle="1" w:styleId="14">
    <w:name w:val="Unresolved Mention"/>
    <w:basedOn w:val="8"/>
    <w:semiHidden/>
    <w:unhideWhenUsed/>
    <w:qFormat/>
    <w:uiPriority w:val="99"/>
    <w:rPr>
      <w:color w:val="605E5C"/>
      <w:shd w:val="clear" w:color="auto" w:fill="E1DFDD"/>
    </w:rPr>
  </w:style>
  <w:style w:type="character" w:customStyle="1" w:styleId="15">
    <w:name w:val="Balloon Text Char"/>
    <w:basedOn w:val="8"/>
    <w:link w:val="5"/>
    <w:semiHidden/>
    <w:uiPriority w:val="99"/>
    <w:rPr>
      <w:rFonts w:ascii="Segoe UI" w:hAnsi="Segoe UI" w:cs="Segoe UI"/>
      <w:sz w:val="18"/>
      <w:szCs w:val="18"/>
    </w:rPr>
  </w:style>
  <w:style w:type="character" w:customStyle="1" w:styleId="16">
    <w:name w:val="Heading 3 Char"/>
    <w:basedOn w:val="8"/>
    <w:link w:val="3"/>
    <w:semiHidden/>
    <w:qFormat/>
    <w:uiPriority w:val="9"/>
    <w:rPr>
      <w:rFonts w:asciiTheme="majorHAnsi" w:hAnsiTheme="majorHAnsi" w:eastAsiaTheme="majorEastAsia" w:cstheme="majorBidi"/>
      <w:color w:val="203864" w:themeColor="accent1" w:themeShade="80"/>
      <w:sz w:val="24"/>
      <w:szCs w:val="24"/>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IEEE2006OfficeOnline.xsl" Version="2006" StyleName="IEEE"/>
</file>

<file path=customXml/itemProps1.xml><?xml version="1.0" encoding="utf-8"?>
<ds:datastoreItem xmlns:ds="http://schemas.openxmlformats.org/officeDocument/2006/customXml" ds:itemID="{CACB4FBA-816C-42F2-8DD7-AC616F691F5A}">
  <ds:schemaRefs/>
</ds:datastoreItem>
</file>

<file path=docProps/app.xml><?xml version="1.0" encoding="utf-8"?>
<Properties xmlns="http://schemas.openxmlformats.org/officeDocument/2006/extended-properties" xmlns:vt="http://schemas.openxmlformats.org/officeDocument/2006/docPropsVTypes">
  <Template>Normal</Template>
  <Pages>3</Pages>
  <Words>702</Words>
  <Characters>4006</Characters>
  <Lines>33</Lines>
  <Paragraphs>9</Paragraphs>
  <TotalTime>78</TotalTime>
  <ScaleCrop>false</ScaleCrop>
  <LinksUpToDate>false</LinksUpToDate>
  <CharactersWithSpaces>4699</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2025-07-15T11:14:00Z</dcterms:created>
  <dc:creator>Xiaoya Jiang</dc:creator>
  <cp:lastModifiedBy>L Pabo</cp:lastModifiedBy>
  <dcterms:modified xsi:type="dcterms:W3CDTF">2025-12-09T10:45:13Z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D0B837EB49EFC218398D3769D4B18B43_42</vt:lpwstr>
  </property>
</Properties>
</file>